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Ind w:w="0" w:type="dxa"/>
        <w:tblLayout w:type="fixed"/>
        <w:tblCellMar>
          <w:top w:w="0" w:type="dxa"/>
          <w:left w:w="108" w:type="dxa"/>
          <w:bottom w:w="0" w:type="dxa"/>
          <w:right w:w="108" w:type="dxa"/>
        </w:tblCellMar>
      </w:tblPr>
      <w:tblGrid>
        <w:gridCol w:w="10244"/>
      </w:tblGrid>
      <w:tr>
        <w:tblPrEx>
          <w:tblLayout w:type="fixed"/>
          <w:tblCellMar>
            <w:top w:w="0" w:type="dxa"/>
            <w:left w:w="108" w:type="dxa"/>
            <w:bottom w:w="0" w:type="dxa"/>
            <w:right w:w="108" w:type="dxa"/>
          </w:tblCellMar>
        </w:tblPrEx>
        <w:trPr>
          <w:trHeight w:val="1432"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default" w:ascii="Britannic Bold" w:hAnsi="Britannic Bold" w:cs="Britannic Bold"/>
                <w:bCs/>
                <w:color w:val="376092" w:themeColor="accent1" w:themeShade="BF"/>
                <w:sz w:val="36"/>
                <w:szCs w:val="36"/>
              </w:rPr>
              <w:t>IC</w:t>
            </w:r>
            <w:r>
              <w:rPr>
                <w:rFonts w:hint="eastAsia" w:ascii="Britannic Bold" w:hAnsi="Britannic Bold" w:cs="Britannic Bold"/>
                <w:bCs/>
                <w:color w:val="376092" w:themeColor="accent1" w:themeShade="BF"/>
                <w:sz w:val="36"/>
                <w:szCs w:val="36"/>
                <w:lang w:val="en-US" w:eastAsia="zh-CN"/>
              </w:rPr>
              <w:t>FMCE</w:t>
            </w:r>
            <w:r>
              <w:rPr>
                <w:rFonts w:hint="default" w:ascii="Britannic Bold" w:hAnsi="Britannic Bold" w:cs="Britannic Bold"/>
                <w:bCs/>
                <w:color w:val="376092" w:themeColor="accent1" w:themeShade="BF"/>
                <w:sz w:val="36"/>
                <w:szCs w:val="36"/>
              </w:rPr>
              <w:t xml:space="preserve"> </w:t>
            </w:r>
            <w:r>
              <w:rPr>
                <w:rFonts w:hint="eastAsia" w:ascii="Britannic Bold" w:hAnsi="Britannic Bold" w:cs="Britannic Bold"/>
                <w:bCs/>
                <w:color w:val="376092" w:themeColor="accent1" w:themeShade="BF"/>
                <w:sz w:val="36"/>
                <w:szCs w:val="36"/>
                <w:lang w:eastAsia="zh-CN"/>
              </w:rPr>
              <w:t>2019</w:t>
            </w:r>
            <w:r>
              <w:rPr>
                <w:rFonts w:hint="eastAsia" w:ascii="Britannic Bold" w:hAnsi="Britannic Bold" w:cs="Britannic Bold"/>
                <w:bCs/>
                <w:color w:val="376092" w:themeColor="accent1" w:themeShade="BF"/>
                <w:sz w:val="36"/>
                <w:szCs w:val="36"/>
                <w:lang w:val="en-US" w:eastAsia="zh-CN"/>
              </w:rPr>
              <w:t xml:space="preserve"> Registration Form</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eastAsia" w:ascii="Arial Unicode MS" w:hAnsi="Arial Unicode MS" w:eastAsia="Arial Unicode MS" w:cs="Arial Unicode MS"/>
                <w:sz w:val="26"/>
                <w:szCs w:val="26"/>
              </w:rPr>
            </w:pPr>
            <w:r>
              <w:rPr>
                <w:rFonts w:hint="eastAsia" w:ascii="Arial Unicode MS" w:hAnsi="Arial Unicode MS" w:eastAsia="Arial Unicode MS" w:cs="Arial Unicode MS"/>
                <w:sz w:val="26"/>
                <w:szCs w:val="26"/>
                <w:lang w:eastAsia="zh-CN"/>
              </w:rPr>
              <w:t>2019</w:t>
            </w:r>
            <w:r>
              <w:rPr>
                <w:rFonts w:hint="eastAsia" w:ascii="Arial Unicode MS" w:hAnsi="Arial Unicode MS" w:eastAsia="Arial Unicode MS" w:cs="Arial Unicode MS"/>
                <w:sz w:val="26"/>
                <w:szCs w:val="26"/>
              </w:rPr>
              <w:t xml:space="preserve"> </w:t>
            </w:r>
            <w:r>
              <w:rPr>
                <w:rFonts w:hint="eastAsia" w:ascii="Arial Unicode MS" w:hAnsi="Arial Unicode MS" w:eastAsia="Arial Unicode MS" w:cs="Arial Unicode MS"/>
                <w:sz w:val="26"/>
                <w:szCs w:val="26"/>
                <w:lang w:val="en-US" w:eastAsia="zh-CN"/>
              </w:rPr>
              <w:t>3</w:t>
            </w:r>
            <w:r>
              <w:rPr>
                <w:rFonts w:hint="eastAsia" w:ascii="Arial Unicode MS" w:hAnsi="Arial Unicode MS" w:eastAsia="Arial Unicode MS" w:cs="Arial Unicode MS"/>
                <w:sz w:val="26"/>
                <w:szCs w:val="26"/>
                <w:vertAlign w:val="superscript"/>
                <w:lang w:val="en-US" w:eastAsia="zh-CN"/>
              </w:rPr>
              <w:t>rd</w:t>
            </w:r>
            <w:r>
              <w:rPr>
                <w:rFonts w:hint="eastAsia" w:ascii="Arial Unicode MS" w:hAnsi="Arial Unicode MS" w:eastAsia="Arial Unicode MS" w:cs="Arial Unicode MS"/>
                <w:sz w:val="26"/>
                <w:szCs w:val="26"/>
                <w:lang w:val="en-US" w:eastAsia="zh-CN"/>
              </w:rPr>
              <w:t xml:space="preserve"> </w:t>
            </w:r>
            <w:r>
              <w:rPr>
                <w:rFonts w:hint="eastAsia" w:ascii="Arial Unicode MS" w:hAnsi="Arial Unicode MS" w:eastAsia="Arial Unicode MS" w:cs="Arial Unicode MS"/>
                <w:sz w:val="26"/>
                <w:szCs w:val="26"/>
              </w:rPr>
              <w:t>International Conference on Functional Materials and Chemical Engineering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rPr>
                <w:rFonts w:hint="default"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 xml:space="preserve">December 15-17, 2019 | Chulalongkorn University, Bangkok, Thailand | </w:t>
            </w:r>
            <w:r>
              <w:rPr>
                <w:rFonts w:hint="eastAsia" w:ascii="Calibri" w:hAnsi="Arial Unicode MS" w:eastAsia="Arial Unicode MS" w:cs="Arial Unicode MS"/>
                <w:color w:val="000000"/>
                <w:kern w:val="0"/>
                <w:sz w:val="22"/>
                <w:szCs w:val="22"/>
                <w:lang w:val="en-US" w:eastAsia="zh-CN" w:bidi="ar-SA"/>
              </w:rPr>
              <w:fldChar w:fldCharType="begin"/>
            </w:r>
            <w:r>
              <w:rPr>
                <w:rFonts w:hint="eastAsia" w:ascii="Calibri" w:hAnsi="Arial Unicode MS" w:eastAsia="Arial Unicode MS" w:cs="Arial Unicode MS"/>
                <w:color w:val="000000"/>
                <w:kern w:val="0"/>
                <w:sz w:val="22"/>
                <w:szCs w:val="22"/>
                <w:lang w:val="en-US" w:eastAsia="zh-CN" w:bidi="ar-SA"/>
              </w:rPr>
              <w:instrText xml:space="preserve"> HYPERLINK "http://www.icfmce.org" </w:instrText>
            </w:r>
            <w:r>
              <w:rPr>
                <w:rFonts w:hint="eastAsia" w:ascii="Calibri" w:hAnsi="Arial Unicode MS" w:eastAsia="Arial Unicode MS" w:cs="Arial Unicode MS"/>
                <w:color w:val="000000"/>
                <w:kern w:val="0"/>
                <w:sz w:val="22"/>
                <w:szCs w:val="22"/>
                <w:lang w:val="en-US" w:eastAsia="zh-CN" w:bidi="ar-SA"/>
              </w:rPr>
              <w:fldChar w:fldCharType="separate"/>
            </w:r>
            <w:r>
              <w:rPr>
                <w:rStyle w:val="13"/>
                <w:rFonts w:hint="eastAsia" w:ascii="Calibri" w:hAnsi="Arial Unicode MS" w:eastAsia="Arial Unicode MS" w:cs="Arial Unicode MS"/>
                <w:color w:val="000000"/>
                <w:kern w:val="0"/>
                <w:sz w:val="22"/>
                <w:szCs w:val="22"/>
                <w:lang w:val="en-US" w:eastAsia="zh-CN" w:bidi="ar-SA"/>
              </w:rPr>
              <w:t>www.icfmce.org</w:t>
            </w:r>
            <w:r>
              <w:rPr>
                <w:rFonts w:hint="eastAsia" w:ascii="Calibri" w:hAnsi="Arial Unicode MS" w:eastAsia="Arial Unicode MS" w:cs="Arial Unicode MS"/>
                <w:color w:val="000000"/>
                <w:kern w:val="0"/>
                <w:sz w:val="22"/>
                <w:szCs w:val="22"/>
                <w:lang w:val="en-US" w:eastAsia="zh-CN" w:bidi="ar-SA"/>
              </w:rPr>
              <w:fldChar w:fldCharType="end"/>
            </w:r>
            <w:r>
              <w:rPr>
                <w:rFonts w:hint="eastAsia" w:ascii="Calibri" w:hAnsi="Arial Unicode MS" w:eastAsia="Arial Unicode MS" w:cs="Arial Unicode MS"/>
                <w:color w:val="000000"/>
                <w:kern w:val="0"/>
                <w:sz w:val="22"/>
                <w:szCs w:val="22"/>
                <w:lang w:val="en-US" w:eastAsia="zh-CN" w:bidi="ar-SA"/>
              </w:rPr>
              <w:t xml:space="preserve"> </w:t>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sz w:val="20"/>
          <w:szCs w:val="20"/>
          <w:lang w:val="en-US" w:eastAsia="zh-CN"/>
        </w:rPr>
        <w:t xml:space="preserve"> </w:t>
      </w:r>
      <w:r>
        <w:rPr>
          <w:rFonts w:hint="eastAsia" w:ascii="Tahoma" w:hAnsi="Tahoma" w:cs="Tahoma"/>
          <w:sz w:val="20"/>
          <w:szCs w:val="20"/>
          <w:lang w:val="en-US" w:eastAsia="zh-CN"/>
        </w:rPr>
        <w:fldChar w:fldCharType="begin"/>
      </w:r>
      <w:r>
        <w:rPr>
          <w:rFonts w:hint="eastAsia" w:ascii="Tahoma" w:hAnsi="Tahoma" w:cs="Tahoma"/>
          <w:sz w:val="20"/>
          <w:szCs w:val="20"/>
          <w:lang w:val="en-US" w:eastAsia="zh-CN"/>
        </w:rPr>
        <w:instrText xml:space="preserve"> HYPERLINK "mailto:icvisp@iased.org.(Theme:" </w:instrText>
      </w:r>
      <w:r>
        <w:rPr>
          <w:rFonts w:hint="eastAsia" w:ascii="Tahoma" w:hAnsi="Tahoma" w:cs="Tahoma"/>
          <w:sz w:val="20"/>
          <w:szCs w:val="20"/>
          <w:lang w:val="en-US" w:eastAsia="zh-CN"/>
        </w:rPr>
        <w:fldChar w:fldCharType="separate"/>
      </w:r>
      <w:r>
        <w:rPr>
          <w:rFonts w:hint="eastAsia" w:ascii="Tahoma" w:hAnsi="Tahoma" w:cs="Tahoma"/>
          <w:b/>
          <w:bCs/>
          <w:sz w:val="20"/>
          <w:szCs w:val="20"/>
          <w:lang w:val="en-US" w:eastAsia="zh-CN"/>
        </w:rPr>
        <w:t>icfmce</w:t>
      </w:r>
      <w:r>
        <w:rPr>
          <w:rFonts w:hint="default" w:ascii="Tahoma" w:hAnsi="Tahoma" w:cs="Tahoma"/>
          <w:b/>
          <w:bCs/>
          <w:sz w:val="20"/>
          <w:szCs w:val="20"/>
          <w:lang w:val="en-US" w:eastAsia="zh-CN"/>
        </w:rPr>
        <w:t>@i</w:t>
      </w:r>
      <w:r>
        <w:rPr>
          <w:rFonts w:hint="eastAsia" w:ascii="Tahoma" w:hAnsi="Tahoma" w:cs="Tahoma"/>
          <w:b/>
          <w:bCs/>
          <w:sz w:val="20"/>
          <w:szCs w:val="20"/>
          <w:lang w:val="en-US" w:eastAsia="zh-CN"/>
        </w:rPr>
        <w:t>ased</w:t>
      </w:r>
      <w:r>
        <w:rPr>
          <w:rFonts w:hint="default" w:ascii="Tahoma" w:hAnsi="Tahoma" w:cs="Tahoma"/>
          <w:b/>
          <w:bCs/>
          <w:sz w:val="20"/>
          <w:szCs w:val="20"/>
          <w:lang w:val="en-US" w:eastAsia="zh-CN"/>
        </w:rPr>
        <w:t>.org</w:t>
      </w:r>
      <w:r>
        <w:rPr>
          <w:rFonts w:hint="eastAsia" w:ascii="Tahoma" w:hAnsi="Tahoma" w:cs="Tahoma"/>
          <w:b/>
          <w:bCs/>
          <w:sz w:val="20"/>
          <w:szCs w:val="20"/>
          <w:lang w:val="en-US" w:eastAsia="zh-CN"/>
        </w:rPr>
        <w:t xml:space="preserve"> </w:t>
      </w:r>
      <w:r>
        <w:rPr>
          <w:rFonts w:hint="eastAsia" w:ascii="Tahoma" w:hAnsi="Tahoma" w:cs="Tahoma"/>
          <w:sz w:val="20"/>
          <w:szCs w:val="20"/>
          <w:lang w:val="en-US" w:eastAsia="zh-CN"/>
        </w:rPr>
        <w:t>to finish the registration. (Mail Subject:</w:t>
      </w:r>
      <w:r>
        <w:rPr>
          <w:rFonts w:hint="eastAsia" w:ascii="Tahoma" w:hAnsi="Tahoma" w:cs="Tahoma"/>
          <w:sz w:val="20"/>
          <w:szCs w:val="20"/>
          <w:lang w:val="en-US" w:eastAsia="zh-CN"/>
        </w:rPr>
        <w:fldChar w:fldCharType="end"/>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r>
        <w:rPr>
          <w:rFonts w:hint="default" w:ascii="Britannic Bold" w:hAnsi="Britannic Bold" w:eastAsia="华文中宋" w:cs="Britannic Bold"/>
          <w:color w:val="4BACC6"/>
          <w:sz w:val="26"/>
          <w:szCs w:val="26"/>
        </w:rPr>
        <mc:AlternateContent>
          <mc:Choice Requires="wps">
            <w:drawing>
              <wp:inline distT="0" distB="0" distL="114300" distR="114300">
                <wp:extent cx="6448425" cy="2296160"/>
                <wp:effectExtent l="6350" t="6350" r="9525" b="8890"/>
                <wp:docPr id="3" name="文本框 22"/>
                <wp:cNvGraphicFramePr/>
                <a:graphic xmlns:a="http://schemas.openxmlformats.org/drawingml/2006/main">
                  <a:graphicData uri="http://schemas.microsoft.com/office/word/2010/wordprocessingShape">
                    <wps:wsp>
                      <wps:cNvSpPr txBox="1"/>
                      <wps:spPr>
                        <a:xfrm>
                          <a:off x="0" y="0"/>
                          <a:ext cx="6448425" cy="229616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 xml:space="preserve">Affiliation &amp; </w:t>
                            </w:r>
                            <w:r>
                              <w:rPr>
                                <w:rFonts w:hint="eastAsia" w:ascii="Calibri" w:hAnsi="Calibri Light" w:cs="Calibri Light"/>
                                <w:lang w:val="en-US" w:eastAsia="zh-CN"/>
                              </w:rPr>
                              <w:t>Nationality</w:t>
                            </w:r>
                            <w:r>
                              <w:rPr>
                                <w:rFonts w:hint="default" w:ascii="Calibri" w:hAnsi="Calibri Light" w:cs="Calibri Light"/>
                                <w:lang w:val="en-US" w:eastAsia="zh-CN"/>
                              </w:rPr>
                              <w:t>:</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cs="Calibri Light"/>
                              </w:rPr>
                              <w:t xml:space="preserve"> </w:t>
                            </w:r>
                            <w:r>
                              <w:rPr>
                                <w:rFonts w:hint="default" w:ascii="Calibri" w:hAnsi="Calibri Light" w:cs="Calibri Light"/>
                                <w:color w:val="FF0000"/>
                                <w:sz w:val="22"/>
                              </w:rPr>
                              <w:t>*</w:t>
                            </w:r>
                            <w:r>
                              <w:rPr>
                                <w:rFonts w:hint="default" w:ascii="Calibri" w:hAnsi="Calibri Light" w:cs="Calibri Light"/>
                              </w:rPr>
                              <w:t>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u w:val="single"/>
                                <w:lang w:val="en-US" w:eastAsia="zh-CN" w:bidi="ar-SA"/>
                              </w:rPr>
                            </w:pPr>
                            <w:r>
                              <w:rPr>
                                <w:rFonts w:hint="default" w:ascii="Calibri" w:hAnsi="Calibri Light" w:cs="Calibri Light"/>
                                <w:lang w:val="en-US" w:eastAsia="zh-CN"/>
                              </w:rPr>
                              <w:t>Emergency Contact(Name&amp;Mobile):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Address&amp; Zip Code (for post use):</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Catering Service</w:t>
                            </w:r>
                            <w:r>
                              <w:rPr>
                                <w:rFonts w:hint="default" w:ascii="Calibri" w:hAnsi="Calibri Light" w:cs="Calibri Light"/>
                                <w:lang w:val="en-US" w:eastAsia="zh-CN"/>
                              </w:rPr>
                              <w:t>(</w:t>
                            </w:r>
                            <w:r>
                              <w:rPr>
                                <w:rFonts w:hint="eastAsia" w:ascii="Calibri" w:hAnsi="Calibri Light" w:cs="Calibri Light"/>
                                <w:lang w:val="en-US" w:eastAsia="zh-CN"/>
                              </w:rPr>
                              <w:t>Dec. 16</w:t>
                            </w:r>
                            <w:r>
                              <w:rPr>
                                <w:rFonts w:hint="default" w:ascii="Calibri" w:hAnsi="Calibri Light" w:cs="Calibri Light"/>
                                <w:lang w:val="en-US" w:eastAsia="zh-CN"/>
                              </w:rPr>
                              <w:t>)</w:t>
                            </w:r>
                            <w:r>
                              <w:rPr>
                                <w:rFonts w:hint="default" w:ascii="Calibri" w:hAnsi="Calibri Light" w:cs="Calibri Light"/>
                              </w:rPr>
                              <w:t>√</w:t>
                            </w:r>
                            <w:r>
                              <w:rPr>
                                <w:rFonts w:hint="default" w:ascii="Calibri" w:hAnsi="Calibri Light" w:cs="Calibri Light"/>
                                <w:lang w:val="en-US" w:eastAsia="zh-CN"/>
                              </w:rPr>
                              <w:t xml:space="preserve">:  </w:t>
                            </w:r>
                            <w:r>
                              <w:rPr>
                                <w:rFonts w:hint="default" w:ascii="Calibri" w:hAnsi="Calibri Light" w:cs="Calibri Light"/>
                              </w:rPr>
                              <w:t>Lunch</w:t>
                            </w:r>
                            <w:r>
                              <w:rPr>
                                <w:rFonts w:hint="default" w:ascii="Calibri" w:hAnsi="Calibri Light" w:cs="Calibri Light"/>
                                <w:lang w:val="en-US" w:eastAsia="zh-CN"/>
                              </w:rPr>
                              <w:t xml:space="preserve"> </w:t>
                            </w:r>
                            <w:r>
                              <w:rPr>
                                <w:rFonts w:hint="default" w:ascii="Calibri" w:hAnsi="Calibri Light" w:cs="Calibri Light"/>
                              </w:rPr>
                              <w:t>□           Dinner</w:t>
                            </w:r>
                            <w:r>
                              <w:rPr>
                                <w:rFonts w:hint="default" w:ascii="Calibri" w:hAnsi="Calibri Light" w:cs="Calibri Light"/>
                                <w:lang w:val="en-US" w:eastAsia="zh-CN"/>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rPr>
                              <w:t xml:space="preserve">Special dietary√: Diabetic □  Vegetarian □  </w:t>
                            </w:r>
                            <w:r>
                              <w:rPr>
                                <w:rFonts w:hint="eastAsia" w:ascii="Calibri" w:hAnsi="Calibri Light" w:cs="Calibri Light"/>
                                <w:lang w:val="en-US" w:eastAsia="zh-CN"/>
                              </w:rPr>
                              <w:t>Hala</w:t>
                            </w:r>
                            <w:r>
                              <w:rPr>
                                <w:rFonts w:hint="default" w:ascii="Calibri" w:hAnsi="Calibri Light" w:cs="Calibri Light"/>
                              </w:rPr>
                              <w:t xml:space="preserve"> □  Other □  (please specify: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lang w:val="en-US" w:eastAsia="zh-CN" w:bidi="ar-SA"/>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eastAsia="Arial Unicode MS" w:cs="Calibri Light"/>
                                <w:color w:val="000000"/>
                                <w:kern w:val="0"/>
                                <w:sz w:val="22"/>
                                <w:szCs w:val="22"/>
                                <w:lang w:val="en-US" w:eastAsia="zh-CN" w:bidi="ar-SA"/>
                              </w:rPr>
                              <w:t xml:space="preserve">  </w:t>
                            </w:r>
                          </w:p>
                          <w:p>
                            <w:pPr>
                              <w:rPr>
                                <w:rFonts w:hint="eastAsia"/>
                              </w:rPr>
                            </w:pPr>
                          </w:p>
                          <w:p/>
                        </w:txbxContent>
                      </wps:txbx>
                      <wps:bodyPr vert="horz" wrap="square" anchor="t" upright="1"/>
                    </wps:wsp>
                  </a:graphicData>
                </a:graphic>
              </wp:inline>
            </w:drawing>
          </mc:Choice>
          <mc:Fallback>
            <w:pict>
              <v:shape id="文本框 22" o:spid="_x0000_s1026" o:spt="202" type="#_x0000_t202" style="height:180.8pt;width:507.75pt;" fillcolor="#FFFFFF" filled="t" stroked="t" coordsize="21600,21600" o:gfxdata="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25761wAAAAYBAAAPAAAAAAAAAAEAIAAA&#10;ACIAAABkcnMvZG93bnJldi54bWxQSwECFAAUAAAACACHTuJALQTeoQ0CAAAPBAAADgAAAAAAAAAB&#10;ACAAAAAmAQAAZHJzL2Uyb0RvYy54bWxQSwUGAAAAAAYABgBZAQAApQUAAAAA&#10;">
                <v:fill on="t" focussize="0,0"/>
                <v:stroke weight="1pt" color="#000000"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 xml:space="preserve">Affiliation &amp; </w:t>
                      </w:r>
                      <w:r>
                        <w:rPr>
                          <w:rFonts w:hint="eastAsia" w:ascii="Calibri" w:hAnsi="Calibri Light" w:cs="Calibri Light"/>
                          <w:lang w:val="en-US" w:eastAsia="zh-CN"/>
                        </w:rPr>
                        <w:t>Nationality</w:t>
                      </w:r>
                      <w:r>
                        <w:rPr>
                          <w:rFonts w:hint="default" w:ascii="Calibri" w:hAnsi="Calibri Light" w:cs="Calibri Light"/>
                          <w:lang w:val="en-US" w:eastAsia="zh-CN"/>
                        </w:rPr>
                        <w:t>:</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cs="Calibri Light"/>
                        </w:rPr>
                        <w:t xml:space="preserve"> </w:t>
                      </w:r>
                      <w:r>
                        <w:rPr>
                          <w:rFonts w:hint="default" w:ascii="Calibri" w:hAnsi="Calibri Light" w:cs="Calibri Light"/>
                          <w:color w:val="FF0000"/>
                          <w:sz w:val="22"/>
                        </w:rPr>
                        <w:t>*</w:t>
                      </w:r>
                      <w:r>
                        <w:rPr>
                          <w:rFonts w:hint="default" w:ascii="Calibri" w:hAnsi="Calibri Light" w:cs="Calibri Light"/>
                        </w:rPr>
                        <w:t>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u w:val="single"/>
                          <w:lang w:val="en-US" w:eastAsia="zh-CN" w:bidi="ar-SA"/>
                        </w:rPr>
                      </w:pPr>
                      <w:r>
                        <w:rPr>
                          <w:rFonts w:hint="default" w:ascii="Calibri" w:hAnsi="Calibri Light" w:cs="Calibri Light"/>
                          <w:lang w:val="en-US" w:eastAsia="zh-CN"/>
                        </w:rPr>
                        <w:t>Emergency Contact(Name&amp;Mobile):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Address&amp; Zip Code (for post use):</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lang w:val="en-US" w:eastAsia="zh-CN"/>
                        </w:rPr>
                      </w:pPr>
                      <w:r>
                        <w:rPr>
                          <w:rFonts w:hint="default" w:ascii="Calibri" w:hAnsi="Calibri Light" w:cs="Calibri Light"/>
                        </w:rPr>
                        <w:t>Catering Service</w:t>
                      </w:r>
                      <w:r>
                        <w:rPr>
                          <w:rFonts w:hint="default" w:ascii="Calibri" w:hAnsi="Calibri Light" w:cs="Calibri Light"/>
                          <w:lang w:val="en-US" w:eastAsia="zh-CN"/>
                        </w:rPr>
                        <w:t>(</w:t>
                      </w:r>
                      <w:r>
                        <w:rPr>
                          <w:rFonts w:hint="eastAsia" w:ascii="Calibri" w:hAnsi="Calibri Light" w:cs="Calibri Light"/>
                          <w:lang w:val="en-US" w:eastAsia="zh-CN"/>
                        </w:rPr>
                        <w:t>Dec. 16</w:t>
                      </w:r>
                      <w:r>
                        <w:rPr>
                          <w:rFonts w:hint="default" w:ascii="Calibri" w:hAnsi="Calibri Light" w:cs="Calibri Light"/>
                          <w:lang w:val="en-US" w:eastAsia="zh-CN"/>
                        </w:rPr>
                        <w:t>)</w:t>
                      </w:r>
                      <w:r>
                        <w:rPr>
                          <w:rFonts w:hint="default" w:ascii="Calibri" w:hAnsi="Calibri Light" w:cs="Calibri Light"/>
                        </w:rPr>
                        <w:t>√</w:t>
                      </w:r>
                      <w:r>
                        <w:rPr>
                          <w:rFonts w:hint="default" w:ascii="Calibri" w:hAnsi="Calibri Light" w:cs="Calibri Light"/>
                          <w:lang w:val="en-US" w:eastAsia="zh-CN"/>
                        </w:rPr>
                        <w:t xml:space="preserve">:  </w:t>
                      </w:r>
                      <w:r>
                        <w:rPr>
                          <w:rFonts w:hint="default" w:ascii="Calibri" w:hAnsi="Calibri Light" w:cs="Calibri Light"/>
                        </w:rPr>
                        <w:t>Lunch</w:t>
                      </w:r>
                      <w:r>
                        <w:rPr>
                          <w:rFonts w:hint="default" w:ascii="Calibri" w:hAnsi="Calibri Light" w:cs="Calibri Light"/>
                          <w:lang w:val="en-US" w:eastAsia="zh-CN"/>
                        </w:rPr>
                        <w:t xml:space="preserve"> </w:t>
                      </w:r>
                      <w:r>
                        <w:rPr>
                          <w:rFonts w:hint="default" w:ascii="Calibri" w:hAnsi="Calibri Light" w:cs="Calibri Light"/>
                        </w:rPr>
                        <w:t>□           Dinner</w:t>
                      </w:r>
                      <w:r>
                        <w:rPr>
                          <w:rFonts w:hint="default" w:ascii="Calibri" w:hAnsi="Calibri Light" w:cs="Calibri Light"/>
                          <w:lang w:val="en-US" w:eastAsia="zh-CN"/>
                        </w:rPr>
                        <w:t xml:space="preserve"> </w:t>
                      </w:r>
                      <w:r>
                        <w:rPr>
                          <w:rFonts w:hint="default" w:ascii="Calibri" w:hAnsi="Calibri Light" w:cs="Calibri Light"/>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rPr>
                        <w:t xml:space="preserve">Special dietary√: Diabetic □  Vegetarian □  </w:t>
                      </w:r>
                      <w:r>
                        <w:rPr>
                          <w:rFonts w:hint="eastAsia" w:ascii="Calibri" w:hAnsi="Calibri Light" w:cs="Calibri Light"/>
                          <w:lang w:val="en-US" w:eastAsia="zh-CN"/>
                        </w:rPr>
                        <w:t>Hala</w:t>
                      </w:r>
                      <w:r>
                        <w:rPr>
                          <w:rFonts w:hint="default" w:ascii="Calibri" w:hAnsi="Calibri Light" w:cs="Calibri Light"/>
                        </w:rPr>
                        <w:t xml:space="preserve"> □  Other □  (please specify: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lang w:val="en-US" w:eastAsia="zh-CN" w:bidi="ar-SA"/>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r>
                        <w:rPr>
                          <w:rFonts w:hint="default" w:ascii="Calibri" w:hAnsi="Calibri Light" w:eastAsia="Arial Unicode MS" w:cs="Calibri Light"/>
                          <w:color w:val="000000"/>
                          <w:kern w:val="0"/>
                          <w:sz w:val="22"/>
                          <w:szCs w:val="22"/>
                          <w:lang w:val="en-US" w:eastAsia="zh-CN" w:bidi="ar-SA"/>
                        </w:rPr>
                        <w:t xml:space="preserve">  </w:t>
                      </w:r>
                    </w:p>
                    <w:p>
                      <w:pPr>
                        <w:rPr>
                          <w:rFonts w:hint="eastAsia"/>
                        </w:rPr>
                      </w:pPr>
                    </w:p>
                    <w:p/>
                  </w:txbxContent>
                </v:textbox>
                <w10:wrap type="none"/>
                <w10:anchorlock/>
              </v:shape>
            </w:pict>
          </mc:Fallback>
        </mc:AlternateContent>
      </w:r>
      <w:r>
        <w:rPr>
          <w:rFonts w:hint="eastAsia" w:ascii="华文中宋" w:hAnsi="华文中宋" w:eastAsia="华文中宋" w:cs="Tahoma"/>
          <w:sz w:val="26"/>
          <w:szCs w:val="26"/>
        </w:rPr>
        <mc:AlternateContent>
          <mc:Choice Requires="wps">
            <w:drawing>
              <wp:anchor distT="0" distB="0" distL="114300" distR="114300" simplePos="0" relativeHeight="251664384" behindDoc="0" locked="0" layoutInCell="1" allowOverlap="1">
                <wp:simplePos x="0" y="0"/>
                <wp:positionH relativeFrom="column">
                  <wp:posOffset>5161280</wp:posOffset>
                </wp:positionH>
                <wp:positionV relativeFrom="paragraph">
                  <wp:posOffset>164465</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406.4pt;margin-top:12.95pt;height:112.5pt;width:85.5pt;z-index:251664384;mso-width-relative:page;mso-height-relative:page;" fillcolor="#FFFFFF" filled="t" stroked="t" coordsize="21600,21600" o:gfxdata="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dqL42AAAAAoBAAAPAAAAAAAAAAEAIAAAACIAAABkcnMvZG93bnJldi54&#10;bWxQSwECFAAUAAAACACHTuJAfWf0sfoBAAD3AwAADgAAAAAAAAABACAAAAAnAQAAZHJzL2Uyb0Rv&#10;Yy54bWxQSwUGAAAAAAYABgBZAQAAkwU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PAPER INFORMATION</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26"/>
          <w:szCs w:val="26"/>
          <w:lang w:val="en-GB"/>
        </w:rPr>
      </w:pPr>
      <w:r>
        <w:rPr>
          <w:rFonts w:hint="default" w:ascii="Britannic Bold" w:hAnsi="Britannic Bold" w:eastAsia="华文中宋" w:cs="Britannic Bold"/>
          <w:color w:val="4BACC6"/>
          <w:sz w:val="26"/>
          <w:szCs w:val="26"/>
        </w:rPr>
        <mc:AlternateContent>
          <mc:Choice Requires="wps">
            <w:drawing>
              <wp:inline distT="0" distB="0" distL="114300" distR="114300">
                <wp:extent cx="6448425" cy="1812290"/>
                <wp:effectExtent l="6350" t="6350" r="9525" b="10160"/>
                <wp:docPr id="4" name="文本框 18"/>
                <wp:cNvGraphicFramePr/>
                <a:graphic xmlns:a="http://schemas.openxmlformats.org/drawingml/2006/main">
                  <a:graphicData uri="http://schemas.microsoft.com/office/word/2010/wordprocessingShape">
                    <wps:wsp>
                      <wps:cNvSpPr txBox="1"/>
                      <wps:spPr>
                        <a:xfrm>
                          <a:off x="0" y="0"/>
                          <a:ext cx="6448425" cy="181229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Authors:</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ascii="Calibri"/>
                              </w:rPr>
                              <w:t>Presentation</w:t>
                            </w:r>
                            <w:r>
                              <w:rPr>
                                <w:rFonts w:hint="eastAsia" w:ascii="Calibri"/>
                              </w:rPr>
                              <w:t xml:space="preserve"> Terms</w:t>
                            </w:r>
                            <w:r>
                              <w:rPr>
                                <w:rFonts w:hint="default" w:ascii="Calibri" w:hAnsi="Calibri Light" w:cs="Calibri Light"/>
                              </w:rPr>
                              <w:t>√</w:t>
                            </w:r>
                            <w:r>
                              <w:rPr>
                                <w:rFonts w:hint="eastAsia" w:ascii="Calibri"/>
                                <w:lang w:val="en-US" w:eastAsia="zh-CN"/>
                              </w:rPr>
                              <w:t>:  Oral</w:t>
                            </w:r>
                            <w:r>
                              <w:rPr>
                                <w:rFonts w:ascii="Calibri"/>
                              </w:rPr>
                              <w:t xml:space="preserve"> □ </w:t>
                            </w:r>
                            <w:r>
                              <w:rPr>
                                <w:rFonts w:hint="eastAsia" w:ascii="Calibri"/>
                                <w:lang w:val="en-US" w:eastAsia="zh-CN"/>
                              </w:rPr>
                              <w:t xml:space="preserve">         Poster</w:t>
                            </w:r>
                            <w:r>
                              <w:rPr>
                                <w:rFonts w:ascii="Calibri"/>
                              </w:rPr>
                              <w:t xml:space="preserve"> □ </w:t>
                            </w:r>
                            <w:r>
                              <w:rPr>
                                <w:rFonts w:hint="eastAsia" w:ascii="Calibri"/>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txbxContent>
                      </wps:txbx>
                      <wps:bodyPr vert="horz" wrap="square" anchor="t" upright="1"/>
                    </wps:wsp>
                  </a:graphicData>
                </a:graphic>
              </wp:inline>
            </w:drawing>
          </mc:Choice>
          <mc:Fallback>
            <w:pict>
              <v:shape id="文本框 18" o:spid="_x0000_s1026" o:spt="202" type="#_x0000_t202" style="height:142.7pt;width:507.75pt;" fillcolor="#FFFFFF" filled="t" stroked="t" coordsize="21600,21600" o:gfxdata="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V4gBNgAAAAGAQAADwAAAAAAAAABACAA&#10;AAAiAAAAZHJzL2Rvd25yZXYueG1sUEsBAhQAFAAAAAgAh07iQBNeBNsNAgAADwQAAA4AAAAAAAAA&#10;AQAgAAAAJwEAAGRycy9lMm9Eb2MueG1sUEsFBgAAAAAGAAYAWQEAAKYFAAAAAA==&#10;">
                <v:fill on="t" focussize="0,0"/>
                <v:stroke weight="1pt" color="#000000" joinstyle="miter" dashstyle="dash"/>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lang w:val="en-US" w:eastAsia="zh-CN" w:bidi="ar-SA"/>
                        </w:rPr>
                      </w:pPr>
                      <w:r>
                        <w:rPr>
                          <w:rFonts w:ascii="Calibri" w:hAnsi="Times New Roman"/>
                          <w:color w:val="FF0000"/>
                          <w:sz w:val="22"/>
                        </w:rPr>
                        <w:t>*</w:t>
                      </w:r>
                      <w:r>
                        <w:rPr>
                          <w:rFonts w:hint="eastAsia" w:ascii="Calibri"/>
                          <w:lang w:val="en-US" w:eastAsia="zh-CN"/>
                        </w:rPr>
                        <w:t>Authors:</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FF0000"/>
                          <w:sz w:val="22"/>
                        </w:rPr>
                        <w:t>*</w:t>
                      </w:r>
                      <w:r>
                        <w:rPr>
                          <w:rFonts w:ascii="Calibri"/>
                        </w:rPr>
                        <w:t>Presentation</w:t>
                      </w:r>
                      <w:r>
                        <w:rPr>
                          <w:rFonts w:hint="eastAsia" w:ascii="Calibri"/>
                        </w:rPr>
                        <w:t xml:space="preserve"> Terms</w:t>
                      </w:r>
                      <w:r>
                        <w:rPr>
                          <w:rFonts w:hint="default" w:ascii="Calibri" w:hAnsi="Calibri Light" w:cs="Calibri Light"/>
                        </w:rPr>
                        <w:t>√</w:t>
                      </w:r>
                      <w:r>
                        <w:rPr>
                          <w:rFonts w:hint="eastAsia" w:ascii="Calibri"/>
                          <w:lang w:val="en-US" w:eastAsia="zh-CN"/>
                        </w:rPr>
                        <w:t>:  Oral</w:t>
                      </w:r>
                      <w:r>
                        <w:rPr>
                          <w:rFonts w:ascii="Calibri"/>
                        </w:rPr>
                        <w:t xml:space="preserve"> □ </w:t>
                      </w:r>
                      <w:r>
                        <w:rPr>
                          <w:rFonts w:hint="eastAsia" w:ascii="Calibri"/>
                          <w:lang w:val="en-US" w:eastAsia="zh-CN"/>
                        </w:rPr>
                        <w:t xml:space="preserve">         Poster</w:t>
                      </w:r>
                      <w:r>
                        <w:rPr>
                          <w:rFonts w:ascii="Calibri"/>
                        </w:rPr>
                        <w:t xml:space="preserve"> □ </w:t>
                      </w:r>
                      <w:r>
                        <w:rPr>
                          <w:rFonts w:hint="eastAsia" w:ascii="Calibri"/>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txbxContent>
                </v:textbox>
                <w10:wrap type="none"/>
                <w10:anchorlock/>
              </v:shap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p>
      <w:pPr>
        <w:keepNext w:val="0"/>
        <w:keepLines w:val="0"/>
        <w:pageBreakBefore w:val="0"/>
        <w:widowControl w:val="0"/>
        <w:numPr>
          <w:ilvl w:val="0"/>
          <w:numId w:val="0"/>
        </w:numPr>
        <w:kinsoku/>
        <w:wordWrap/>
        <w:overflowPunct/>
        <w:topLinePunct w:val="0"/>
        <w:autoSpaceDE/>
        <w:autoSpaceDN/>
        <w:bidi w:val="0"/>
        <w:adjustRightInd/>
        <w:snapToGrid/>
        <w:spacing w:after="240" w:afterLines="100"/>
        <w:ind w:leftChars="0"/>
        <w:jc w:val="left"/>
        <w:textAlignment w:val="auto"/>
        <w:outlineLvl w:val="9"/>
        <w:rPr>
          <w:rFonts w:hint="eastAsia" w:ascii="Arial Black" w:hAnsi="Arial Black" w:cs="Tahoma"/>
          <w:sz w:val="26"/>
          <w:szCs w:val="26"/>
          <w:lang w:val="en-GB"/>
        </w:rPr>
      </w:pPr>
      <w:bookmarkStart w:id="0" w:name="_GoBack"/>
      <w:bookmarkEnd w:id="0"/>
      <w:r>
        <w:rPr>
          <w:rFonts w:hint="default" w:ascii="Britannic Bold" w:hAnsi="Britannic Bold" w:eastAsia="华文中宋" w:cs="Britannic Bold"/>
          <w:color w:val="4BACC6"/>
          <w:sz w:val="26"/>
          <w:szCs w:val="26"/>
        </w:rPr>
        <mc:AlternateContent>
          <mc:Choice Requires="wps">
            <w:drawing>
              <wp:inline distT="0" distB="0" distL="114300" distR="114300">
                <wp:extent cx="6448425" cy="1837055"/>
                <wp:effectExtent l="6350" t="6350" r="9525" b="10795"/>
                <wp:docPr id="5" name="文本框 19"/>
                <wp:cNvGraphicFramePr/>
                <a:graphic xmlns:a="http://schemas.openxmlformats.org/drawingml/2006/main">
                  <a:graphicData uri="http://schemas.microsoft.com/office/word/2010/wordprocessingShape">
                    <wps:wsp>
                      <wps:cNvSpPr txBox="1"/>
                      <wps:spPr>
                        <a:xfrm>
                          <a:off x="0" y="0"/>
                          <a:ext cx="6448425" cy="1837055"/>
                        </a:xfrm>
                        <a:prstGeom prst="rect">
                          <a:avLst/>
                        </a:prstGeom>
                        <a:solidFill>
                          <a:srgbClr val="FFFFFF"/>
                        </a:solidFill>
                        <a:ln w="12700" cap="flat" cmpd="sng">
                          <a:solidFill>
                            <a:srgbClr val="000000"/>
                          </a:solidFill>
                          <a:prstDash val="dash"/>
                          <a:miter/>
                          <a:headEnd type="none" w="med" len="med"/>
                          <a:tailEnd type="none" w="med" len="med"/>
                        </a:ln>
                      </wps:spPr>
                      <wps:txbx>
                        <w:txbxContent>
                          <w:tbl>
                            <w:tblPr>
                              <w:tblStyle w:val="8"/>
                              <w:tblW w:w="9625" w:type="dxa"/>
                              <w:jc w:val="center"/>
                              <w:tblInd w:w="-187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6822"/>
                              <w:gridCol w:w="280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255" w:hRule="atLeast"/>
                                <w:jc w:val="center"/>
                              </w:trPr>
                              <w:tc>
                                <w:tcPr>
                                  <w:tcW w:w="9625" w:type="dxa"/>
                                  <w:gridSpan w:val="2"/>
                                  <w:tcBorders>
                                    <w:bottom w:val="single" w:color="auto" w:sz="6" w:space="0"/>
                                    <w:right w:val="thickThinSmallGap" w:color="auto" w:sz="24" w:space="0"/>
                                  </w:tcBorders>
                                  <w:tcMar>
                                    <w:top w:w="0" w:type="dxa"/>
                                    <w:left w:w="108" w:type="dxa"/>
                                    <w:bottom w:w="0" w:type="dxa"/>
                                    <w:right w:w="108" w:type="dxa"/>
                                  </w:tcMar>
                                  <w:vAlign w:val="center"/>
                                </w:tcPr>
                                <w:p>
                                  <w:pPr>
                                    <w:jc w:val="center"/>
                                    <w:rPr>
                                      <w:rFonts w:hint="default" w:ascii="Verdana" w:hAnsi="Verdana" w:cs="Arial"/>
                                      <w:sz w:val="20"/>
                                      <w:szCs w:val="20"/>
                                      <w:lang w:val="en-US" w:eastAsia="zh-CN"/>
                                    </w:rPr>
                                  </w:pPr>
                                  <w:r>
                                    <w:rPr>
                                      <w:rFonts w:hint="eastAsia" w:ascii="Verdana" w:hAnsi="Verdana" w:cs="Arial"/>
                                      <w:b/>
                                      <w:bCs/>
                                      <w:sz w:val="20"/>
                                      <w:szCs w:val="20"/>
                                      <w:lang w:val="en-US" w:eastAsia="zh-CN"/>
                                    </w:rPr>
                                    <w:t xml:space="preserve">Regular </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54" w:hRule="atLeast"/>
                                <w:jc w:val="center"/>
                              </w:trPr>
                              <w:tc>
                                <w:tcPr>
                                  <w:tcW w:w="6822" w:type="dxa"/>
                                  <w:tcBorders>
                                    <w:top w:val="nil"/>
                                    <w:bottom w:val="nil"/>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Early Bird Registration (Until 1 October 2019)</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400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04" w:hRule="atLeast"/>
                                <w:jc w:val="center"/>
                              </w:trPr>
                              <w:tc>
                                <w:tcPr>
                                  <w:tcW w:w="6822" w:type="dxa"/>
                                  <w:tcBorders>
                                    <w:top w:val="single" w:color="auto" w:sz="6" w:space="0"/>
                                    <w:bottom w:val="single" w:color="auto" w:sz="6"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Student</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350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277" w:hRule="atLeast"/>
                                <w:jc w:val="center"/>
                              </w:trPr>
                              <w:tc>
                                <w:tcPr>
                                  <w:tcW w:w="6822" w:type="dxa"/>
                                  <w:tcBorders>
                                    <w:top w:val="single" w:color="auto" w:sz="6" w:space="0"/>
                                    <w:bottom w:val="single" w:color="auto" w:sz="6"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IASED Member</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400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22" w:type="dxa"/>
                                  <w:tcBorders>
                                    <w:top w:val="single" w:color="auto" w:sz="6" w:space="0"/>
                                    <w:bottom w:val="single" w:color="auto" w:sz="6"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 xml:space="preserve">Nonmember </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450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22" w:type="dxa"/>
                                  <w:tcBorders>
                                    <w:top w:val="single" w:color="auto" w:sz="6" w:space="0"/>
                                    <w:bottom w:val="thinThickSmallGap" w:color="auto" w:sz="2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Meal Tickets</w:t>
                                  </w:r>
                                </w:p>
                              </w:tc>
                              <w:tc>
                                <w:tcPr>
                                  <w:tcW w:w="2803" w:type="dxa"/>
                                  <w:tcBorders>
                                    <w:top w:val="single" w:color="auto" w:sz="6" w:space="0"/>
                                    <w:left w:val="single" w:color="auto" w:sz="4" w:space="0"/>
                                    <w:bottom w:val="thinThickSmallGap" w:color="auto" w:sz="24" w:space="0"/>
                                    <w:right w:val="thickThinSmallGap" w:color="auto" w:sz="2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100</w:t>
                                  </w:r>
                                </w:p>
                              </w:tc>
                            </w:tr>
                          </w:tbl>
                          <w:p/>
                        </w:txbxContent>
                      </wps:txbx>
                      <wps:bodyPr vert="horz" wrap="square" anchor="t" upright="1"/>
                    </wps:wsp>
                  </a:graphicData>
                </a:graphic>
              </wp:inline>
            </w:drawing>
          </mc:Choice>
          <mc:Fallback>
            <w:pict>
              <v:shape id="文本框 19" o:spid="_x0000_s1026" o:spt="202" type="#_x0000_t202" style="height:144.65pt;width:507.75pt;" fillcolor="#FFFFFF" filled="t" stroked="t" coordsize="21600,21600" o:gfxdata="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HoKJ3YAAAABgEAAA8AAAAAAAAAAQAgAAAA&#10;IgAAAGRycy9kb3ducmV2LnhtbFBLAQIUABQAAAAIAIdO4kDOGTcICwIAAA8EAAAOAAAAAAAAAAEA&#10;IAAAACcBAABkcnMvZTJvRG9jLnhtbFBLBQYAAAAABgAGAFkBAACkBQAAAAA=&#10;">
                <v:fill on="t" focussize="0,0"/>
                <v:stroke weight="1pt" color="#000000" joinstyle="miter" dashstyle="dash"/>
                <v:imagedata o:title=""/>
                <o:lock v:ext="edit" aspectratio="f"/>
                <v:textbox>
                  <w:txbxContent>
                    <w:tbl>
                      <w:tblPr>
                        <w:tblStyle w:val="8"/>
                        <w:tblW w:w="9625" w:type="dxa"/>
                        <w:jc w:val="center"/>
                        <w:tblInd w:w="-187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6822"/>
                        <w:gridCol w:w="280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255" w:hRule="atLeast"/>
                          <w:jc w:val="center"/>
                        </w:trPr>
                        <w:tc>
                          <w:tcPr>
                            <w:tcW w:w="9625" w:type="dxa"/>
                            <w:gridSpan w:val="2"/>
                            <w:tcBorders>
                              <w:bottom w:val="single" w:color="auto" w:sz="6" w:space="0"/>
                              <w:right w:val="thickThinSmallGap" w:color="auto" w:sz="24" w:space="0"/>
                            </w:tcBorders>
                            <w:tcMar>
                              <w:top w:w="0" w:type="dxa"/>
                              <w:left w:w="108" w:type="dxa"/>
                              <w:bottom w:w="0" w:type="dxa"/>
                              <w:right w:w="108" w:type="dxa"/>
                            </w:tcMar>
                            <w:vAlign w:val="center"/>
                          </w:tcPr>
                          <w:p>
                            <w:pPr>
                              <w:jc w:val="center"/>
                              <w:rPr>
                                <w:rFonts w:hint="default" w:ascii="Verdana" w:hAnsi="Verdana" w:cs="Arial"/>
                                <w:sz w:val="20"/>
                                <w:szCs w:val="20"/>
                                <w:lang w:val="en-US" w:eastAsia="zh-CN"/>
                              </w:rPr>
                            </w:pPr>
                            <w:r>
                              <w:rPr>
                                <w:rFonts w:hint="eastAsia" w:ascii="Verdana" w:hAnsi="Verdana" w:cs="Arial"/>
                                <w:b/>
                                <w:bCs/>
                                <w:sz w:val="20"/>
                                <w:szCs w:val="20"/>
                                <w:lang w:val="en-US" w:eastAsia="zh-CN"/>
                              </w:rPr>
                              <w:t xml:space="preserve">Regular </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54" w:hRule="atLeast"/>
                          <w:jc w:val="center"/>
                        </w:trPr>
                        <w:tc>
                          <w:tcPr>
                            <w:tcW w:w="6822" w:type="dxa"/>
                            <w:tcBorders>
                              <w:top w:val="nil"/>
                              <w:bottom w:val="nil"/>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Early Bird Registration (Until 1 October 2019)</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400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04" w:hRule="atLeast"/>
                          <w:jc w:val="center"/>
                        </w:trPr>
                        <w:tc>
                          <w:tcPr>
                            <w:tcW w:w="6822" w:type="dxa"/>
                            <w:tcBorders>
                              <w:top w:val="single" w:color="auto" w:sz="6" w:space="0"/>
                              <w:bottom w:val="single" w:color="auto" w:sz="6"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Student</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350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277" w:hRule="atLeast"/>
                          <w:jc w:val="center"/>
                        </w:trPr>
                        <w:tc>
                          <w:tcPr>
                            <w:tcW w:w="6822" w:type="dxa"/>
                            <w:tcBorders>
                              <w:top w:val="single" w:color="auto" w:sz="6" w:space="0"/>
                              <w:bottom w:val="single" w:color="auto" w:sz="6"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IASED Member</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USD 400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22" w:type="dxa"/>
                            <w:tcBorders>
                              <w:top w:val="single" w:color="auto" w:sz="6" w:space="0"/>
                              <w:bottom w:val="single" w:color="auto" w:sz="6"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 xml:space="preserve">Nonmember </w:t>
                            </w:r>
                          </w:p>
                        </w:tc>
                        <w:tc>
                          <w:tcPr>
                            <w:tcW w:w="2803" w:type="dxa"/>
                            <w:tcBorders>
                              <w:top w:val="single" w:color="auto" w:sz="6" w:space="0"/>
                              <w:left w:val="single" w:color="auto" w:sz="4" w:space="0"/>
                              <w:bottom w:val="single" w:color="auto" w:sz="6" w:space="0"/>
                              <w:right w:val="thickThinSmallGap" w:color="auto" w:sz="2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450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22" w:type="dxa"/>
                            <w:tcBorders>
                              <w:top w:val="single" w:color="auto" w:sz="6" w:space="0"/>
                              <w:bottom w:val="thinThickSmallGap" w:color="auto" w:sz="2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Meal Tickets</w:t>
                            </w:r>
                          </w:p>
                        </w:tc>
                        <w:tc>
                          <w:tcPr>
                            <w:tcW w:w="2803" w:type="dxa"/>
                            <w:tcBorders>
                              <w:top w:val="single" w:color="auto" w:sz="6" w:space="0"/>
                              <w:left w:val="single" w:color="auto" w:sz="4" w:space="0"/>
                              <w:bottom w:val="thinThickSmallGap" w:color="auto" w:sz="24" w:space="0"/>
                              <w:right w:val="thickThinSmallGap" w:color="auto" w:sz="2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100</w:t>
                            </w:r>
                          </w:p>
                        </w:tc>
                      </w:tr>
                    </w:tbl>
                    <w:p/>
                  </w:txbxContent>
                </v:textbox>
                <w10:wrap type="none"/>
                <w10:anchorlock/>
              </v:shape>
            </w:pict>
          </mc:Fallback>
        </mc:AlternateContent>
      </w:r>
    </w:p>
    <w:p>
      <w:pPr>
        <w:widowControl w:val="0"/>
        <w:numPr>
          <w:ilvl w:val="0"/>
          <w:numId w:val="0"/>
        </w:numPr>
        <w:spacing w:before="240" w:beforeLines="100" w:after="240" w:afterLines="100"/>
        <w:jc w:val="left"/>
        <w:rPr>
          <w:rFonts w:hint="eastAsia" w:ascii="Britannic Bold" w:hAnsi="Britannic Bold" w:eastAsia="华文中宋" w:cs="Britannic Bold"/>
          <w:color w:val="4BACC6"/>
          <w:sz w:val="26"/>
          <w:szCs w:val="26"/>
          <w:lang w:val="en-GB"/>
        </w:rPr>
      </w:pPr>
      <w:r>
        <w:rPr>
          <w:rFonts w:hint="default" w:ascii="Britannic Bold" w:hAnsi="Britannic Bold" w:eastAsia="华文中宋" w:cs="Britannic Bold"/>
          <w:color w:val="4BACC6"/>
          <w:sz w:val="22"/>
          <w:szCs w:val="22"/>
        </w:rPr>
        <mc:AlternateContent>
          <mc:Choice Requires="wps">
            <w:drawing>
              <wp:inline distT="0" distB="0" distL="114300" distR="114300">
                <wp:extent cx="6448425" cy="2186305"/>
                <wp:effectExtent l="6350" t="6350" r="9525" b="17145"/>
                <wp:docPr id="2" name="文本框 16"/>
                <wp:cNvGraphicFramePr/>
                <a:graphic xmlns:a="http://schemas.openxmlformats.org/drawingml/2006/main">
                  <a:graphicData uri="http://schemas.microsoft.com/office/word/2010/wordprocessingShape">
                    <wps:wsp>
                      <wps:cNvSpPr txBox="1"/>
                      <wps:spPr>
                        <a:xfrm>
                          <a:off x="0" y="0"/>
                          <a:ext cx="6448425" cy="2186305"/>
                        </a:xfrm>
                        <a:prstGeom prst="rect">
                          <a:avLst/>
                        </a:prstGeom>
                        <a:solidFill>
                          <a:srgbClr val="FFFFFF"/>
                        </a:solidFill>
                        <a:ln w="12700" cap="flat" cmpd="sng">
                          <a:solidFill>
                            <a:srgbClr val="000000"/>
                          </a:solidFill>
                          <a:prstDash val="dash"/>
                          <a:miter/>
                          <a:headEnd type="none" w="med" len="med"/>
                          <a:tailEnd type="none" w="med" len="med"/>
                        </a:ln>
                      </wps:spPr>
                      <wps:txbx>
                        <w:txbxContent>
                          <w:tbl>
                            <w:tblPr>
                              <w:tblStyle w:val="8"/>
                              <w:tblW w:w="9625" w:type="dxa"/>
                              <w:jc w:val="center"/>
                              <w:tblInd w:w="-187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6814"/>
                              <w:gridCol w:w="2811"/>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9625" w:type="dxa"/>
                                  <w:gridSpan w:val="2"/>
                                  <w:tcBorders>
                                    <w:bottom w:val="single" w:color="auto" w:sz="4" w:space="0"/>
                                    <w:right w:val="thickThinSmallGap" w:color="auto" w:sz="24" w:space="0"/>
                                  </w:tcBorders>
                                  <w:tcMar>
                                    <w:top w:w="0" w:type="dxa"/>
                                    <w:left w:w="108" w:type="dxa"/>
                                    <w:bottom w:w="0" w:type="dxa"/>
                                    <w:right w:w="108" w:type="dxa"/>
                                  </w:tcMar>
                                  <w:vAlign w:val="top"/>
                                </w:tcPr>
                                <w:p>
                                  <w:pPr>
                                    <w:jc w:val="center"/>
                                    <w:rPr>
                                      <w:rFonts w:hint="default" w:ascii="Verdana" w:hAnsi="Verdana" w:eastAsia="宋体" w:cs="Arial"/>
                                      <w:b/>
                                      <w:bCs/>
                                      <w:sz w:val="20"/>
                                      <w:szCs w:val="20"/>
                                      <w:lang w:val="en-US" w:eastAsia="zh-CN"/>
                                    </w:rPr>
                                  </w:pPr>
                                  <w:r>
                                    <w:rPr>
                                      <w:rFonts w:hint="eastAsia" w:ascii="Verdana" w:hAnsi="Verdana" w:cs="Arial"/>
                                      <w:b/>
                                      <w:bCs/>
                                      <w:sz w:val="20"/>
                                      <w:szCs w:val="20"/>
                                      <w:lang w:val="en-US" w:eastAsia="zh-CN"/>
                                    </w:rPr>
                                    <w:t>Discounted</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14"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Host Registration-Staff/Student from Chulalongkorn University</w:t>
                                  </w:r>
                                </w:p>
                              </w:tc>
                              <w:tc>
                                <w:tcPr>
                                  <w:tcW w:w="2811" w:type="dxa"/>
                                  <w:tcBorders>
                                    <w:top w:val="single" w:color="auto" w:sz="4" w:space="0"/>
                                    <w:left w:val="single" w:color="auto" w:sz="4" w:space="0"/>
                                    <w:bottom w:val="single" w:color="auto" w:sz="4" w:space="0"/>
                                    <w:right w:val="thickThinSmallGap" w:color="auto" w:sz="24" w:space="0"/>
                                  </w:tcBorders>
                                  <w:vAlign w:val="center"/>
                                </w:tcPr>
                                <w:p>
                                  <w:pPr>
                                    <w:jc w:val="center"/>
                                    <w:rPr>
                                      <w:rFonts w:hint="default" w:ascii="Verdana" w:hAnsi="Verdana" w:eastAsia="宋体" w:cs="Arial"/>
                                      <w:sz w:val="20"/>
                                      <w:szCs w:val="20"/>
                                      <w:lang w:val="en-US" w:eastAsia="zh-CN"/>
                                    </w:rPr>
                                  </w:pPr>
                                  <w:r>
                                    <w:rPr>
                                      <w:rFonts w:hint="eastAsia" w:ascii="Verdana" w:hAnsi="Verdana" w:cs="Arial"/>
                                      <w:sz w:val="20"/>
                                      <w:szCs w:val="20"/>
                                      <w:lang w:val="en-US" w:eastAsia="zh-CN"/>
                                    </w:rPr>
                                    <w:t xml:space="preserve">USD </w:t>
                                  </w:r>
                                  <w:r>
                                    <w:rPr>
                                      <w:rFonts w:hint="default" w:ascii="Verdana" w:hAnsi="Verdana" w:eastAsia="宋体" w:cs="Arial"/>
                                      <w:sz w:val="20"/>
                                      <w:szCs w:val="20"/>
                                      <w:lang w:val="en-US" w:eastAsia="zh-CN"/>
                                    </w:rPr>
                                    <w:t>120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14" w:type="dxa"/>
                                  <w:tcBorders>
                                    <w:top w:val="single" w:color="auto" w:sz="4" w:space="0"/>
                                    <w:bottom w:val="thinThickSmallGap" w:color="auto" w:sz="24" w:space="0"/>
                                    <w:right w:val="single" w:color="auto" w:sz="4" w:space="0"/>
                                  </w:tcBorders>
                                  <w:tcMar>
                                    <w:top w:w="0" w:type="dxa"/>
                                    <w:left w:w="108" w:type="dxa"/>
                                    <w:bottom w:w="0" w:type="dxa"/>
                                    <w:right w:w="108" w:type="dxa"/>
                                  </w:tcMar>
                                  <w:vAlign w:val="top"/>
                                </w:tcPr>
                                <w:p>
                                  <w:pPr>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Host Registration-Staff/Student from Thailand</w:t>
                                  </w:r>
                                </w:p>
                              </w:tc>
                              <w:tc>
                                <w:tcPr>
                                  <w:tcW w:w="2811" w:type="dxa"/>
                                  <w:tcBorders>
                                    <w:top w:val="single" w:color="auto" w:sz="4" w:space="0"/>
                                    <w:left w:val="single" w:color="auto" w:sz="4" w:space="0"/>
                                    <w:bottom w:val="thinThickSmallGap" w:color="auto" w:sz="24" w:space="0"/>
                                    <w:right w:val="thickThinSmallGap" w:color="auto" w:sz="24" w:space="0"/>
                                  </w:tcBorders>
                                  <w:vAlign w:val="center"/>
                                </w:tcPr>
                                <w:p>
                                  <w:pPr>
                                    <w:jc w:val="center"/>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USD 250</w:t>
                                  </w:r>
                                </w:p>
                              </w:tc>
                            </w:tr>
                          </w:tbl>
                          <w:p>
                            <w:pPr>
                              <w:rPr>
                                <w:rFonts w:hint="eastAsia" w:ascii="Calibri"/>
                                <w:b/>
                                <w:bCs/>
                              </w:rPr>
                            </w:pPr>
                            <w:r>
                              <w:rPr>
                                <w:rFonts w:hint="eastAsia"/>
                                <w:b/>
                                <w:bCs/>
                              </w:rPr>
                              <w:t>*</w:t>
                            </w:r>
                            <w:r>
                              <w:rPr>
                                <w:rFonts w:hint="eastAsia" w:ascii="Calibri"/>
                                <w:b/>
                                <w:bCs/>
                              </w:rPr>
                              <w:t>Notice</w:t>
                            </w:r>
                          </w:p>
                          <w:p>
                            <w:pPr>
                              <w:rPr>
                                <w:rFonts w:hint="eastAsia" w:ascii="Calibri"/>
                                <w:lang w:val="en-US" w:eastAsia="zh-CN"/>
                              </w:rPr>
                            </w:pPr>
                            <w:r>
                              <w:rPr>
                                <w:rFonts w:hint="eastAsia" w:ascii="Calibri"/>
                                <w:lang w:val="en-US" w:eastAsia="zh-CN"/>
                              </w:rPr>
                              <w:t>*All participants presenting their papers are encouraged to pay their registration fees taking advantage of Early Bird Registration.</w:t>
                            </w:r>
                          </w:p>
                          <w:p>
                            <w:pPr>
                              <w:rPr>
                                <w:rFonts w:hint="eastAsia" w:ascii="Calibri"/>
                                <w:lang w:val="en-US" w:eastAsia="zh-CN"/>
                              </w:rPr>
                            </w:pPr>
                            <w:r>
                              <w:rPr>
                                <w:rFonts w:hint="eastAsia" w:ascii="Calibri"/>
                                <w:lang w:val="en-US" w:eastAsia="zh-CN"/>
                              </w:rPr>
                              <w:t xml:space="preserve">*Each participant will get one meal ticket, if need more meal tickets, you are supposed to pay for them. </w:t>
                            </w:r>
                          </w:p>
                          <w:p>
                            <w:pPr>
                              <w:rPr>
                                <w:rFonts w:hint="eastAsia" w:ascii="Calibri"/>
                              </w:rPr>
                            </w:pPr>
                            <w:r>
                              <w:rPr>
                                <w:rFonts w:hint="eastAsia" w:ascii="Calibri"/>
                                <w:lang w:val="en-US" w:eastAsia="zh-CN"/>
                              </w:rPr>
                              <w:t xml:space="preserve">*Our payment system will not charge any extra fee, but the credit card payment may incur few exchange commission fee which is charged by payers' bank, it should be borne by payers. </w:t>
                            </w:r>
                          </w:p>
                        </w:txbxContent>
                      </wps:txbx>
                      <wps:bodyPr vert="horz" wrap="square" anchor="t" upright="1"/>
                    </wps:wsp>
                  </a:graphicData>
                </a:graphic>
              </wp:inline>
            </w:drawing>
          </mc:Choice>
          <mc:Fallback>
            <w:pict>
              <v:shape id="文本框 16" o:spid="_x0000_s1026" o:spt="202" type="#_x0000_t202" style="height:172.15pt;width:507.75pt;" fillcolor="#FFFFFF" filled="t" stroked="t" coordsize="21600,21600" o:gfxdata="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GHWgvYAAAABgEAAA8AAAAAAAAAAQAgAAAA&#10;IgAAAGRycy9kb3ducmV2LnhtbFBLAQIUABQAAAAIAIdO4kB8zgoQCwIAAA8EAAAOAAAAAAAAAAEA&#10;IAAAACcBAABkcnMvZTJvRG9jLnhtbFBLBQYAAAAABgAGAFkBAACkBQAAAAA=&#10;">
                <v:fill on="t" focussize="0,0"/>
                <v:stroke weight="1pt" color="#000000" joinstyle="miter" dashstyle="dash"/>
                <v:imagedata o:title=""/>
                <o:lock v:ext="edit" aspectratio="f"/>
                <v:textbox>
                  <w:txbxContent>
                    <w:tbl>
                      <w:tblPr>
                        <w:tblStyle w:val="8"/>
                        <w:tblW w:w="9625" w:type="dxa"/>
                        <w:jc w:val="center"/>
                        <w:tblInd w:w="-187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6814"/>
                        <w:gridCol w:w="2811"/>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9625" w:type="dxa"/>
                            <w:gridSpan w:val="2"/>
                            <w:tcBorders>
                              <w:bottom w:val="single" w:color="auto" w:sz="4" w:space="0"/>
                              <w:right w:val="thickThinSmallGap" w:color="auto" w:sz="24" w:space="0"/>
                            </w:tcBorders>
                            <w:tcMar>
                              <w:top w:w="0" w:type="dxa"/>
                              <w:left w:w="108" w:type="dxa"/>
                              <w:bottom w:w="0" w:type="dxa"/>
                              <w:right w:w="108" w:type="dxa"/>
                            </w:tcMar>
                            <w:vAlign w:val="top"/>
                          </w:tcPr>
                          <w:p>
                            <w:pPr>
                              <w:jc w:val="center"/>
                              <w:rPr>
                                <w:rFonts w:hint="default" w:ascii="Verdana" w:hAnsi="Verdana" w:eastAsia="宋体" w:cs="Arial"/>
                                <w:b/>
                                <w:bCs/>
                                <w:sz w:val="20"/>
                                <w:szCs w:val="20"/>
                                <w:lang w:val="en-US" w:eastAsia="zh-CN"/>
                              </w:rPr>
                            </w:pPr>
                            <w:r>
                              <w:rPr>
                                <w:rFonts w:hint="eastAsia" w:ascii="Verdana" w:hAnsi="Verdana" w:cs="Arial"/>
                                <w:b/>
                                <w:bCs/>
                                <w:sz w:val="20"/>
                                <w:szCs w:val="20"/>
                                <w:lang w:val="en-US" w:eastAsia="zh-CN"/>
                              </w:rPr>
                              <w:t>Discounted</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14"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Host Registration-Staff/Student from Chulalongkorn University</w:t>
                            </w:r>
                          </w:p>
                        </w:tc>
                        <w:tc>
                          <w:tcPr>
                            <w:tcW w:w="2811" w:type="dxa"/>
                            <w:tcBorders>
                              <w:top w:val="single" w:color="auto" w:sz="4" w:space="0"/>
                              <w:left w:val="single" w:color="auto" w:sz="4" w:space="0"/>
                              <w:bottom w:val="single" w:color="auto" w:sz="4" w:space="0"/>
                              <w:right w:val="thickThinSmallGap" w:color="auto" w:sz="24" w:space="0"/>
                            </w:tcBorders>
                            <w:vAlign w:val="center"/>
                          </w:tcPr>
                          <w:p>
                            <w:pPr>
                              <w:jc w:val="center"/>
                              <w:rPr>
                                <w:rFonts w:hint="default" w:ascii="Verdana" w:hAnsi="Verdana" w:eastAsia="宋体" w:cs="Arial"/>
                                <w:sz w:val="20"/>
                                <w:szCs w:val="20"/>
                                <w:lang w:val="en-US" w:eastAsia="zh-CN"/>
                              </w:rPr>
                            </w:pPr>
                            <w:r>
                              <w:rPr>
                                <w:rFonts w:hint="eastAsia" w:ascii="Verdana" w:hAnsi="Verdana" w:cs="Arial"/>
                                <w:sz w:val="20"/>
                                <w:szCs w:val="20"/>
                                <w:lang w:val="en-US" w:eastAsia="zh-CN"/>
                              </w:rPr>
                              <w:t xml:space="preserve">USD </w:t>
                            </w:r>
                            <w:r>
                              <w:rPr>
                                <w:rFonts w:hint="default" w:ascii="Verdana" w:hAnsi="Verdana" w:eastAsia="宋体" w:cs="Arial"/>
                                <w:sz w:val="20"/>
                                <w:szCs w:val="20"/>
                                <w:lang w:val="en-US" w:eastAsia="zh-CN"/>
                              </w:rPr>
                              <w:t>120</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Ex>
                        <w:trPr>
                          <w:trHeight w:val="340" w:hRule="atLeast"/>
                          <w:jc w:val="center"/>
                        </w:trPr>
                        <w:tc>
                          <w:tcPr>
                            <w:tcW w:w="6814" w:type="dxa"/>
                            <w:tcBorders>
                              <w:top w:val="single" w:color="auto" w:sz="4" w:space="0"/>
                              <w:bottom w:val="thinThickSmallGap" w:color="auto" w:sz="24" w:space="0"/>
                              <w:right w:val="single" w:color="auto" w:sz="4" w:space="0"/>
                            </w:tcBorders>
                            <w:tcMar>
                              <w:top w:w="0" w:type="dxa"/>
                              <w:left w:w="108" w:type="dxa"/>
                              <w:bottom w:w="0" w:type="dxa"/>
                              <w:right w:w="108" w:type="dxa"/>
                            </w:tcMar>
                            <w:vAlign w:val="top"/>
                          </w:tcPr>
                          <w:p>
                            <w:pPr>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Host Registration-Staff/Student from Thailand</w:t>
                            </w:r>
                          </w:p>
                        </w:tc>
                        <w:tc>
                          <w:tcPr>
                            <w:tcW w:w="2811" w:type="dxa"/>
                            <w:tcBorders>
                              <w:top w:val="single" w:color="auto" w:sz="4" w:space="0"/>
                              <w:left w:val="single" w:color="auto" w:sz="4" w:space="0"/>
                              <w:bottom w:val="thinThickSmallGap" w:color="auto" w:sz="24" w:space="0"/>
                              <w:right w:val="thickThinSmallGap" w:color="auto" w:sz="24" w:space="0"/>
                            </w:tcBorders>
                            <w:vAlign w:val="center"/>
                          </w:tcPr>
                          <w:p>
                            <w:pPr>
                              <w:jc w:val="center"/>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USD 250</w:t>
                            </w:r>
                          </w:p>
                        </w:tc>
                      </w:tr>
                    </w:tbl>
                    <w:p>
                      <w:pPr>
                        <w:rPr>
                          <w:rFonts w:hint="eastAsia" w:ascii="Calibri"/>
                          <w:b/>
                          <w:bCs/>
                        </w:rPr>
                      </w:pPr>
                      <w:r>
                        <w:rPr>
                          <w:rFonts w:hint="eastAsia"/>
                          <w:b/>
                          <w:bCs/>
                        </w:rPr>
                        <w:t>*</w:t>
                      </w:r>
                      <w:r>
                        <w:rPr>
                          <w:rFonts w:hint="eastAsia" w:ascii="Calibri"/>
                          <w:b/>
                          <w:bCs/>
                        </w:rPr>
                        <w:t>Notice</w:t>
                      </w:r>
                    </w:p>
                    <w:p>
                      <w:pPr>
                        <w:rPr>
                          <w:rFonts w:hint="eastAsia" w:ascii="Calibri"/>
                          <w:lang w:val="en-US" w:eastAsia="zh-CN"/>
                        </w:rPr>
                      </w:pPr>
                      <w:r>
                        <w:rPr>
                          <w:rFonts w:hint="eastAsia" w:ascii="Calibri"/>
                          <w:lang w:val="en-US" w:eastAsia="zh-CN"/>
                        </w:rPr>
                        <w:t>*All participants presenting their papers are encouraged to pay their registration fees taking advantage of Early Bird Registration.</w:t>
                      </w:r>
                    </w:p>
                    <w:p>
                      <w:pPr>
                        <w:rPr>
                          <w:rFonts w:hint="eastAsia" w:ascii="Calibri"/>
                          <w:lang w:val="en-US" w:eastAsia="zh-CN"/>
                        </w:rPr>
                      </w:pPr>
                      <w:r>
                        <w:rPr>
                          <w:rFonts w:hint="eastAsia" w:ascii="Calibri"/>
                          <w:lang w:val="en-US" w:eastAsia="zh-CN"/>
                        </w:rPr>
                        <w:t xml:space="preserve">*Each participant will get one meal ticket, if need more meal tickets, you are supposed to pay for them. </w:t>
                      </w:r>
                    </w:p>
                    <w:p>
                      <w:pPr>
                        <w:rPr>
                          <w:rFonts w:hint="eastAsia" w:ascii="Calibri"/>
                        </w:rPr>
                      </w:pPr>
                      <w:r>
                        <w:rPr>
                          <w:rFonts w:hint="eastAsia" w:ascii="Calibri"/>
                          <w:lang w:val="en-US" w:eastAsia="zh-CN"/>
                        </w:rPr>
                        <w:t xml:space="preserve">*Our payment system will not charge any extra fee, but the credit card payment may incur few exchange commission fee which is charged by payers' bank, it should be borne by payers. </w:t>
                      </w:r>
                    </w:p>
                  </w:txbxContent>
                </v:textbox>
                <w10:wrap type="none"/>
                <w10:anchorlock/>
              </v:shap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lang w:val="en-US" w:eastAsia="zh-CN"/>
        </w:rPr>
        <w:t xml:space="preserve"> </w:t>
      </w:r>
      <w:r>
        <w:rPr>
          <w:rFonts w:hint="eastAsia" w:ascii="Britannic Bold" w:hAnsi="Britannic Bold" w:eastAsia="华文中宋" w:cs="Britannic Bold"/>
          <w:color w:val="376092" w:themeColor="accent1" w:themeShade="BF"/>
          <w:sz w:val="26"/>
          <w:szCs w:val="26"/>
          <w:lang w:val="en-GB"/>
        </w:rPr>
        <w:t>INFORMATION</w:t>
      </w:r>
    </w:p>
    <w:p>
      <w:pPr>
        <w:numPr>
          <w:ilvl w:val="0"/>
          <w:numId w:val="0"/>
        </w:numPr>
        <w:spacing w:before="240" w:beforeLines="100" w:after="240" w:afterLines="100"/>
        <w:ind w:leftChars="0"/>
        <w:jc w:val="left"/>
        <w:rPr>
          <w:rFonts w:hint="eastAsia" w:ascii="Britannic Bold" w:hAnsi="Britannic Bold" w:eastAsia="华文中宋" w:cs="Britannic Bold"/>
          <w:color w:val="4BACC6"/>
          <w:sz w:val="26"/>
          <w:szCs w:val="26"/>
          <w:lang w:val="en-GB"/>
        </w:rPr>
      </w:pPr>
      <w:r>
        <w:rPr>
          <w:rFonts w:hint="eastAsia" w:ascii="Britannic Bold" w:hAnsi="Britannic Bold" w:eastAsia="华文中宋" w:cs="Britannic Bold"/>
          <w:color w:val="4BACC6"/>
          <w:sz w:val="26"/>
          <w:szCs w:val="26"/>
        </w:rPr>
        <mc:AlternateContent>
          <mc:Choice Requires="wps">
            <w:drawing>
              <wp:inline distT="0" distB="0" distL="114300" distR="114300">
                <wp:extent cx="6362700" cy="1343660"/>
                <wp:effectExtent l="6350" t="6350" r="6350" b="8890"/>
                <wp:docPr id="1" name="文本框 14"/>
                <wp:cNvGraphicFramePr/>
                <a:graphic xmlns:a="http://schemas.openxmlformats.org/drawingml/2006/main">
                  <a:graphicData uri="http://schemas.microsoft.com/office/word/2010/wordprocessingShape">
                    <wps:wsp>
                      <wps:cNvSpPr txBox="1"/>
                      <wps:spPr>
                        <a:xfrm>
                          <a:off x="0" y="0"/>
                          <a:ext cx="6362700" cy="134366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spacing w:line="360" w:lineRule="auto"/>
                              <w:jc w:val="both"/>
                              <w:rPr>
                                <w:rFonts w:ascii="Calibri"/>
                                <w:lang w:val="en-GB"/>
                              </w:rPr>
                            </w:pPr>
                            <w:r>
                              <w:rPr>
                                <w:rFonts w:ascii="Calibri"/>
                                <w:b/>
                                <w:lang w:val="en-GB"/>
                              </w:rPr>
                              <w:t xml:space="preserve">Online Payment linkage </w:t>
                            </w:r>
                          </w:p>
                          <w:p>
                            <w:pPr>
                              <w:spacing w:line="360" w:lineRule="auto"/>
                              <w:jc w:val="both"/>
                              <w:rPr>
                                <w:rFonts w:hint="eastAsia" w:ascii="Calibri"/>
                                <w:b/>
                                <w:bCs/>
                                <w:color w:val="376092" w:themeColor="accent1" w:themeShade="BF"/>
                                <w:u w:val="single"/>
                                <w:lang w:val="en-US" w:eastAsia="zh-CN"/>
                              </w:rPr>
                            </w:pPr>
                            <w:r>
                              <w:rPr>
                                <w:rFonts w:hint="default" w:ascii="Calibri"/>
                                <w:b/>
                                <w:bCs/>
                                <w:color w:val="376092" w:themeColor="accent1" w:themeShade="BF"/>
                                <w:u w:val="single"/>
                                <w:lang w:val="en-GB"/>
                              </w:rPr>
                              <w:fldChar w:fldCharType="begin"/>
                            </w:r>
                            <w:r>
                              <w:rPr>
                                <w:rFonts w:hint="default" w:ascii="Calibri"/>
                                <w:b/>
                                <w:bCs/>
                                <w:color w:val="376092" w:themeColor="accent1" w:themeShade="BF"/>
                                <w:u w:val="single"/>
                                <w:lang w:val="en-GB"/>
                              </w:rPr>
                              <w:instrText xml:space="preserve"> HYPERLINK "http://meeting.yizhifubj.com.cn/web/main.action?meetingId=351" </w:instrText>
                            </w:r>
                            <w:r>
                              <w:rPr>
                                <w:rFonts w:hint="default" w:ascii="Calibri"/>
                                <w:b/>
                                <w:bCs/>
                                <w:color w:val="376092" w:themeColor="accent1" w:themeShade="BF"/>
                                <w:u w:val="single"/>
                                <w:lang w:val="en-GB"/>
                              </w:rPr>
                              <w:fldChar w:fldCharType="separate"/>
                            </w:r>
                            <w:r>
                              <w:rPr>
                                <w:rFonts w:hint="default" w:ascii="Calibri"/>
                                <w:b/>
                                <w:bCs/>
                                <w:color w:val="376092" w:themeColor="accent1" w:themeShade="BF"/>
                                <w:u w:val="single"/>
                                <w:lang w:val="en-GB"/>
                              </w:rPr>
                              <w:t>http://meeting.yizhifubj.com.cn/web/main.action?meetingId=351</w:t>
                            </w:r>
                            <w:r>
                              <w:rPr>
                                <w:rFonts w:hint="default" w:ascii="Calibri"/>
                                <w:b/>
                                <w:bCs/>
                                <w:color w:val="376092" w:themeColor="accent1" w:themeShade="BF"/>
                                <w:u w:val="single"/>
                                <w:lang w:val="en-GB"/>
                              </w:rPr>
                              <w:fldChar w:fldCharType="end"/>
                            </w:r>
                          </w:p>
                          <w:p>
                            <w:pPr>
                              <w:spacing w:line="360" w:lineRule="auto"/>
                              <w:jc w:val="both"/>
                              <w:rPr>
                                <w:rFonts w:hint="eastAsia" w:ascii="Calibri"/>
                              </w:rPr>
                            </w:pPr>
                            <w:r>
                              <w:rPr>
                                <w:rFonts w:ascii="Calibri"/>
                              </w:rPr>
                              <w:t xml:space="preserve">* VISA </w:t>
                            </w:r>
                            <w:r>
                              <w:rPr>
                                <w:rFonts w:hint="eastAsia" w:ascii="Calibri"/>
                              </w:rPr>
                              <w:t>/</w:t>
                            </w:r>
                            <w:r>
                              <w:rPr>
                                <w:rFonts w:ascii="Calibri"/>
                              </w:rPr>
                              <w:t>Master</w:t>
                            </w:r>
                            <w:r>
                              <w:rPr>
                                <w:rFonts w:hint="eastAsia" w:ascii="Calibri"/>
                                <w:lang w:val="en-US" w:eastAsia="zh-CN"/>
                              </w:rPr>
                              <w:t xml:space="preserve"> can valid. No handling fees, please calculate the amount and pay</w:t>
                            </w:r>
                            <w:r>
                              <w:rPr>
                                <w:rFonts w:ascii="Calibri"/>
                              </w:rPr>
                              <w:t>.</w:t>
                            </w:r>
                          </w:p>
                          <w:p>
                            <w:pPr>
                              <w:spacing w:line="360" w:lineRule="auto"/>
                              <w:jc w:val="both"/>
                              <w:rPr>
                                <w:rFonts w:ascii="Calibri"/>
                                <w:b/>
                                <w:lang w:val="en-GB"/>
                              </w:rPr>
                            </w:pPr>
                            <w:r>
                              <w:rPr>
                                <w:rFonts w:ascii="Calibri"/>
                                <w:lang w:val="en-GB"/>
                              </w:rPr>
                              <w:t xml:space="preserve">Please fill </w:t>
                            </w:r>
                            <w:r>
                              <w:rPr>
                                <w:rFonts w:hint="eastAsia" w:ascii="Calibri"/>
                                <w:b/>
                                <w:lang w:val="en-GB"/>
                              </w:rPr>
                              <w:t xml:space="preserve">your </w:t>
                            </w:r>
                            <w:r>
                              <w:rPr>
                                <w:rFonts w:ascii="Calibri"/>
                                <w:b/>
                                <w:lang w:val="en-GB"/>
                              </w:rPr>
                              <w:t xml:space="preserve">E-mail </w:t>
                            </w:r>
                            <w:r>
                              <w:rPr>
                                <w:rFonts w:hint="eastAsia" w:ascii="Calibri"/>
                                <w:b/>
                                <w:lang w:val="en-GB"/>
                              </w:rPr>
                              <w:t xml:space="preserve">address used for payment </w:t>
                            </w:r>
                            <w:r>
                              <w:rPr>
                                <w:rFonts w:ascii="Calibri"/>
                                <w:lang w:val="en-GB"/>
                              </w:rPr>
                              <w:t>and</w:t>
                            </w:r>
                            <w:r>
                              <w:rPr>
                                <w:rFonts w:ascii="Calibri"/>
                                <w:b/>
                                <w:lang w:val="en-GB"/>
                              </w:rPr>
                              <w:t xml:space="preserve"> </w:t>
                            </w:r>
                            <w:r>
                              <w:rPr>
                                <w:rFonts w:ascii="Calibri"/>
                                <w:b/>
                              </w:rPr>
                              <w:t>Confirmation</w:t>
                            </w:r>
                            <w:r>
                              <w:rPr>
                                <w:rFonts w:ascii="Calibri"/>
                                <w:b/>
                                <w:lang w:val="en-GB"/>
                              </w:rPr>
                              <w:t xml:space="preserve"> Number </w:t>
                            </w:r>
                            <w:r>
                              <w:rPr>
                                <w:rFonts w:hint="eastAsia" w:ascii="Calibri"/>
                                <w:lang w:val="en-GB"/>
                              </w:rPr>
                              <w:t xml:space="preserve">you received </w:t>
                            </w:r>
                            <w:r>
                              <w:rPr>
                                <w:rFonts w:ascii="Calibri"/>
                                <w:lang w:val="en-GB"/>
                              </w:rPr>
                              <w:t>after paying.</w:t>
                            </w:r>
                            <w:r>
                              <w:rPr>
                                <w:rFonts w:hint="eastAsia" w:ascii="Calibri"/>
                                <w:b/>
                                <w:lang w:val="en-GB"/>
                              </w:rPr>
                              <w:t xml:space="preserve"> </w:t>
                            </w:r>
                          </w:p>
                          <w:tbl>
                            <w:tblPr>
                              <w:tblStyle w:val="8"/>
                              <w:tblW w:w="9117"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23" w:type="dxa"/>
                                  <w:vAlign w:val="center"/>
                                </w:tcPr>
                                <w:p>
                                  <w:pPr>
                                    <w:jc w:val="both"/>
                                    <w:rPr>
                                      <w:rFonts w:ascii="Calibri"/>
                                    </w:rPr>
                                  </w:pPr>
                                  <w:r>
                                    <w:rPr>
                                      <w:rFonts w:ascii="Calibri"/>
                                    </w:rPr>
                                    <w:t xml:space="preserve">E-mail: </w:t>
                                  </w:r>
                                </w:p>
                              </w:tc>
                              <w:tc>
                                <w:tcPr>
                                  <w:tcW w:w="4394" w:type="dxa"/>
                                  <w:vAlign w:val="center"/>
                                </w:tcPr>
                                <w:p>
                                  <w:pPr>
                                    <w:jc w:val="both"/>
                                    <w:rPr>
                                      <w:rFonts w:ascii="Calibri"/>
                                    </w:rPr>
                                  </w:pPr>
                                  <w:r>
                                    <w:rPr>
                                      <w:rFonts w:ascii="Calibri"/>
                                    </w:rPr>
                                    <w:t>Confirmation Number:</w:t>
                                  </w:r>
                                </w:p>
                              </w:tc>
                            </w:tr>
                          </w:tbl>
                          <w:p>
                            <w:pPr>
                              <w:jc w:val="both"/>
                            </w:pPr>
                          </w:p>
                        </w:txbxContent>
                      </wps:txbx>
                      <wps:bodyPr vert="horz" wrap="square" anchor="t" upright="1"/>
                    </wps:wsp>
                  </a:graphicData>
                </a:graphic>
              </wp:inline>
            </w:drawing>
          </mc:Choice>
          <mc:Fallback>
            <w:pict>
              <v:shape id="文本框 14" o:spid="_x0000_s1026" o:spt="202" type="#_x0000_t202" style="height:105.8pt;width:501pt;" fillcolor="#FFFFFF" filled="t" stroked="t" coordsize="21600,21600" o:gfxdata="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d2jVN1gAAAAYBAAAPAAAAAAAAAAEAIAAAACIAAABk&#10;cnMvZG93bnJldi54bWxQSwECFAAUAAAACACHTuJAj744sggCAAAPBAAADgAAAAAAAAABACAAAAAl&#10;AQAAZHJzL2Uyb0RvYy54bWxQSwUGAAAAAAYABgBZAQAAnwUAAAAA&#10;">
                <v:fill on="t" focussize="0,0"/>
                <v:stroke weight="1pt" color="#000000" joinstyle="miter" dashstyle="dash"/>
                <v:imagedata o:title=""/>
                <o:lock v:ext="edit" aspectratio="f"/>
                <v:textbox>
                  <w:txbxContent>
                    <w:p>
                      <w:pPr>
                        <w:spacing w:line="360" w:lineRule="auto"/>
                        <w:jc w:val="both"/>
                        <w:rPr>
                          <w:rFonts w:ascii="Calibri"/>
                          <w:lang w:val="en-GB"/>
                        </w:rPr>
                      </w:pPr>
                      <w:r>
                        <w:rPr>
                          <w:rFonts w:ascii="Calibri"/>
                          <w:b/>
                          <w:lang w:val="en-GB"/>
                        </w:rPr>
                        <w:t xml:space="preserve">Online Payment linkage </w:t>
                      </w:r>
                    </w:p>
                    <w:p>
                      <w:pPr>
                        <w:spacing w:line="360" w:lineRule="auto"/>
                        <w:jc w:val="both"/>
                        <w:rPr>
                          <w:rFonts w:hint="eastAsia" w:ascii="Calibri"/>
                          <w:b/>
                          <w:bCs/>
                          <w:color w:val="376092" w:themeColor="accent1" w:themeShade="BF"/>
                          <w:u w:val="single"/>
                          <w:lang w:val="en-US" w:eastAsia="zh-CN"/>
                        </w:rPr>
                      </w:pPr>
                      <w:r>
                        <w:rPr>
                          <w:rFonts w:hint="default" w:ascii="Calibri"/>
                          <w:b/>
                          <w:bCs/>
                          <w:color w:val="376092" w:themeColor="accent1" w:themeShade="BF"/>
                          <w:u w:val="single"/>
                          <w:lang w:val="en-GB"/>
                        </w:rPr>
                        <w:fldChar w:fldCharType="begin"/>
                      </w:r>
                      <w:r>
                        <w:rPr>
                          <w:rFonts w:hint="default" w:ascii="Calibri"/>
                          <w:b/>
                          <w:bCs/>
                          <w:color w:val="376092" w:themeColor="accent1" w:themeShade="BF"/>
                          <w:u w:val="single"/>
                          <w:lang w:val="en-GB"/>
                        </w:rPr>
                        <w:instrText xml:space="preserve"> HYPERLINK "http://meeting.yizhifubj.com.cn/web/main.action?meetingId=351" </w:instrText>
                      </w:r>
                      <w:r>
                        <w:rPr>
                          <w:rFonts w:hint="default" w:ascii="Calibri"/>
                          <w:b/>
                          <w:bCs/>
                          <w:color w:val="376092" w:themeColor="accent1" w:themeShade="BF"/>
                          <w:u w:val="single"/>
                          <w:lang w:val="en-GB"/>
                        </w:rPr>
                        <w:fldChar w:fldCharType="separate"/>
                      </w:r>
                      <w:r>
                        <w:rPr>
                          <w:rFonts w:hint="default" w:ascii="Calibri"/>
                          <w:b/>
                          <w:bCs/>
                          <w:color w:val="376092" w:themeColor="accent1" w:themeShade="BF"/>
                          <w:u w:val="single"/>
                          <w:lang w:val="en-GB"/>
                        </w:rPr>
                        <w:t>http://meeting.yizhifubj.com.cn/web/main.action?meetingId=351</w:t>
                      </w:r>
                      <w:r>
                        <w:rPr>
                          <w:rFonts w:hint="default" w:ascii="Calibri"/>
                          <w:b/>
                          <w:bCs/>
                          <w:color w:val="376092" w:themeColor="accent1" w:themeShade="BF"/>
                          <w:u w:val="single"/>
                          <w:lang w:val="en-GB"/>
                        </w:rPr>
                        <w:fldChar w:fldCharType="end"/>
                      </w:r>
                    </w:p>
                    <w:p>
                      <w:pPr>
                        <w:spacing w:line="360" w:lineRule="auto"/>
                        <w:jc w:val="both"/>
                        <w:rPr>
                          <w:rFonts w:hint="eastAsia" w:ascii="Calibri"/>
                        </w:rPr>
                      </w:pPr>
                      <w:r>
                        <w:rPr>
                          <w:rFonts w:ascii="Calibri"/>
                        </w:rPr>
                        <w:t xml:space="preserve">* VISA </w:t>
                      </w:r>
                      <w:r>
                        <w:rPr>
                          <w:rFonts w:hint="eastAsia" w:ascii="Calibri"/>
                        </w:rPr>
                        <w:t>/</w:t>
                      </w:r>
                      <w:r>
                        <w:rPr>
                          <w:rFonts w:ascii="Calibri"/>
                        </w:rPr>
                        <w:t>Master</w:t>
                      </w:r>
                      <w:r>
                        <w:rPr>
                          <w:rFonts w:hint="eastAsia" w:ascii="Calibri"/>
                          <w:lang w:val="en-US" w:eastAsia="zh-CN"/>
                        </w:rPr>
                        <w:t xml:space="preserve"> can valid. No handling fees, please calculate the amount and pay</w:t>
                      </w:r>
                      <w:r>
                        <w:rPr>
                          <w:rFonts w:ascii="Calibri"/>
                        </w:rPr>
                        <w:t>.</w:t>
                      </w:r>
                    </w:p>
                    <w:p>
                      <w:pPr>
                        <w:spacing w:line="360" w:lineRule="auto"/>
                        <w:jc w:val="both"/>
                        <w:rPr>
                          <w:rFonts w:ascii="Calibri"/>
                          <w:b/>
                          <w:lang w:val="en-GB"/>
                        </w:rPr>
                      </w:pPr>
                      <w:r>
                        <w:rPr>
                          <w:rFonts w:ascii="Calibri"/>
                          <w:lang w:val="en-GB"/>
                        </w:rPr>
                        <w:t xml:space="preserve">Please fill </w:t>
                      </w:r>
                      <w:r>
                        <w:rPr>
                          <w:rFonts w:hint="eastAsia" w:ascii="Calibri"/>
                          <w:b/>
                          <w:lang w:val="en-GB"/>
                        </w:rPr>
                        <w:t xml:space="preserve">your </w:t>
                      </w:r>
                      <w:r>
                        <w:rPr>
                          <w:rFonts w:ascii="Calibri"/>
                          <w:b/>
                          <w:lang w:val="en-GB"/>
                        </w:rPr>
                        <w:t xml:space="preserve">E-mail </w:t>
                      </w:r>
                      <w:r>
                        <w:rPr>
                          <w:rFonts w:hint="eastAsia" w:ascii="Calibri"/>
                          <w:b/>
                          <w:lang w:val="en-GB"/>
                        </w:rPr>
                        <w:t xml:space="preserve">address used for payment </w:t>
                      </w:r>
                      <w:r>
                        <w:rPr>
                          <w:rFonts w:ascii="Calibri"/>
                          <w:lang w:val="en-GB"/>
                        </w:rPr>
                        <w:t>and</w:t>
                      </w:r>
                      <w:r>
                        <w:rPr>
                          <w:rFonts w:ascii="Calibri"/>
                          <w:b/>
                          <w:lang w:val="en-GB"/>
                        </w:rPr>
                        <w:t xml:space="preserve"> </w:t>
                      </w:r>
                      <w:r>
                        <w:rPr>
                          <w:rFonts w:ascii="Calibri"/>
                          <w:b/>
                        </w:rPr>
                        <w:t>Confirmation</w:t>
                      </w:r>
                      <w:r>
                        <w:rPr>
                          <w:rFonts w:ascii="Calibri"/>
                          <w:b/>
                          <w:lang w:val="en-GB"/>
                        </w:rPr>
                        <w:t xml:space="preserve"> Number </w:t>
                      </w:r>
                      <w:r>
                        <w:rPr>
                          <w:rFonts w:hint="eastAsia" w:ascii="Calibri"/>
                          <w:lang w:val="en-GB"/>
                        </w:rPr>
                        <w:t xml:space="preserve">you received </w:t>
                      </w:r>
                      <w:r>
                        <w:rPr>
                          <w:rFonts w:ascii="Calibri"/>
                          <w:lang w:val="en-GB"/>
                        </w:rPr>
                        <w:t>after paying.</w:t>
                      </w:r>
                      <w:r>
                        <w:rPr>
                          <w:rFonts w:hint="eastAsia" w:ascii="Calibri"/>
                          <w:b/>
                          <w:lang w:val="en-GB"/>
                        </w:rPr>
                        <w:t xml:space="preserve"> </w:t>
                      </w:r>
                    </w:p>
                    <w:tbl>
                      <w:tblPr>
                        <w:tblStyle w:val="8"/>
                        <w:tblW w:w="9117"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723" w:type="dxa"/>
                            <w:vAlign w:val="center"/>
                          </w:tcPr>
                          <w:p>
                            <w:pPr>
                              <w:jc w:val="both"/>
                              <w:rPr>
                                <w:rFonts w:ascii="Calibri"/>
                              </w:rPr>
                            </w:pPr>
                            <w:r>
                              <w:rPr>
                                <w:rFonts w:ascii="Calibri"/>
                              </w:rPr>
                              <w:t xml:space="preserve">E-mail: </w:t>
                            </w:r>
                          </w:p>
                        </w:tc>
                        <w:tc>
                          <w:tcPr>
                            <w:tcW w:w="4394" w:type="dxa"/>
                            <w:vAlign w:val="center"/>
                          </w:tcPr>
                          <w:p>
                            <w:pPr>
                              <w:jc w:val="both"/>
                              <w:rPr>
                                <w:rFonts w:ascii="Calibri"/>
                              </w:rPr>
                            </w:pPr>
                            <w:r>
                              <w:rPr>
                                <w:rFonts w:ascii="Calibri"/>
                              </w:rPr>
                              <w:t>Confirmation Number:</w:t>
                            </w:r>
                          </w:p>
                        </w:tc>
                      </w:tr>
                    </w:tbl>
                    <w:p>
                      <w:pPr>
                        <w:jc w:val="both"/>
                      </w:pPr>
                    </w:p>
                  </w:txbxContent>
                </v:textbox>
                <w10:wrap type="none"/>
                <w10:anchorlock/>
              </v:shape>
            </w:pict>
          </mc:Fallback>
        </mc:AlternateConten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default" w:ascii="Britannic Bold" w:hAnsi="Britannic Bold" w:eastAsia="华文中宋" w:cs="Britannic Bold"/>
          <w:color w:val="376092" w:themeColor="accent1" w:themeShade="BF"/>
          <w:sz w:val="26"/>
          <w:szCs w:val="26"/>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spacing w:before="240" w:beforeLines="100" w:after="157" w:afterLines="50"/>
        <w:ind w:leftChars="0"/>
        <w:jc w:val="left"/>
        <w:textAlignment w:val="auto"/>
        <w:outlineLvl w:val="9"/>
        <w:rPr>
          <w:rFonts w:hint="eastAsia" w:ascii="华文细黑" w:hAnsi="华文细黑" w:eastAsia="华文细黑" w:cs="Tahoma"/>
          <w:sz w:val="26"/>
          <w:szCs w:val="26"/>
          <w:lang w:val="en-GB"/>
        </w:rPr>
      </w:pPr>
      <w:r>
        <w:rPr>
          <w:rFonts w:hint="eastAsia" w:ascii="Britannic Bold" w:hAnsi="Britannic Bold" w:eastAsia="华文中宋" w:cs="Britannic Bold"/>
          <w:color w:val="4BACC6"/>
          <w:sz w:val="26"/>
          <w:szCs w:val="26"/>
        </w:rPr>
        <mc:AlternateContent>
          <mc:Choice Requires="wps">
            <w:drawing>
              <wp:inline distT="0" distB="0" distL="114300" distR="114300">
                <wp:extent cx="6362700" cy="575310"/>
                <wp:effectExtent l="6350" t="6350" r="6350" b="15240"/>
                <wp:docPr id="6" name="文本框 20"/>
                <wp:cNvGraphicFramePr/>
                <a:graphic xmlns:a="http://schemas.openxmlformats.org/drawingml/2006/main">
                  <a:graphicData uri="http://schemas.microsoft.com/office/word/2010/wordprocessingShape">
                    <wps:wsp>
                      <wps:cNvSpPr txBox="1"/>
                      <wps:spPr>
                        <a:xfrm>
                          <a:off x="0" y="0"/>
                          <a:ext cx="6362700" cy="57531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spacing w:line="360" w:lineRule="auto"/>
                              <w:jc w:val="both"/>
                              <w:rPr>
                                <w:rFonts w:hint="eastAsia" w:ascii="Calibri"/>
                                <w:lang w:val="en-US" w:eastAsia="zh-CN"/>
                              </w:rPr>
                            </w:pPr>
                            <w:r>
                              <w:rPr>
                                <w:rFonts w:hint="default" w:ascii="Calibri"/>
                                <w:lang w:val="en-US" w:eastAsia="zh-CN"/>
                              </w:rPr>
                              <w:t xml:space="preserve">Join IASED now to quality for member registration rates. Please compile and return the </w:t>
                            </w:r>
                            <w:r>
                              <w:rPr>
                                <w:rFonts w:hint="default" w:ascii="Calibri"/>
                                <w:b/>
                                <w:bCs/>
                                <w:color w:val="376092" w:themeColor="accent1" w:themeShade="BF"/>
                                <w:u w:val="single"/>
                                <w:lang w:val="en-US" w:eastAsia="zh-CN"/>
                              </w:rPr>
                              <w:fldChar w:fldCharType="begin"/>
                            </w:r>
                            <w:r>
                              <w:rPr>
                                <w:rFonts w:hint="default" w:ascii="Calibri"/>
                                <w:b/>
                                <w:bCs/>
                                <w:color w:val="376092" w:themeColor="accent1" w:themeShade="BF"/>
                                <w:u w:val="single"/>
                                <w:lang w:val="en-US" w:eastAsia="zh-CN"/>
                              </w:rPr>
                              <w:instrText xml:space="preserve"> HYPERLINK "http://www.iased.org/ueditor/php/upload/file/20180121/1516549654801650.docx " </w:instrText>
                            </w:r>
                            <w:r>
                              <w:rPr>
                                <w:rFonts w:hint="default" w:ascii="Calibri"/>
                                <w:b/>
                                <w:bCs/>
                                <w:color w:val="376092" w:themeColor="accent1" w:themeShade="BF"/>
                                <w:u w:val="single"/>
                                <w:lang w:val="en-US" w:eastAsia="zh-CN"/>
                              </w:rPr>
                              <w:fldChar w:fldCharType="separate"/>
                            </w:r>
                            <w:r>
                              <w:rPr>
                                <w:rFonts w:hint="default" w:ascii="Calibri"/>
                                <w:b/>
                                <w:bCs/>
                                <w:color w:val="376092" w:themeColor="accent1" w:themeShade="BF"/>
                                <w:u w:val="single"/>
                                <w:lang w:val="en-US" w:eastAsia="zh-CN"/>
                              </w:rPr>
                              <w:t>Membership Form</w:t>
                            </w:r>
                            <w:r>
                              <w:rPr>
                                <w:rFonts w:hint="default" w:ascii="Calibri"/>
                                <w:b/>
                                <w:bCs/>
                                <w:color w:val="376092" w:themeColor="accent1" w:themeShade="BF"/>
                                <w:u w:val="single"/>
                                <w:lang w:val="en-US" w:eastAsia="zh-CN"/>
                              </w:rPr>
                              <w:fldChar w:fldCharType="end"/>
                            </w:r>
                            <w:r>
                              <w:rPr>
                                <w:rFonts w:hint="default" w:ascii="Calibri"/>
                                <w:lang w:val="en-US" w:eastAsia="zh-CN"/>
                              </w:rPr>
                              <w:t xml:space="preserve"> along with your CV to </w:t>
                            </w:r>
                            <w:r>
                              <w:rPr>
                                <w:rFonts w:hint="default" w:ascii="Calibri"/>
                                <w:b/>
                                <w:bCs/>
                                <w:color w:val="376092" w:themeColor="accent1" w:themeShade="BF"/>
                                <w:u w:val="none"/>
                                <w:lang w:val="en-US" w:eastAsia="zh-CN"/>
                              </w:rPr>
                              <w:t>membership@iased.</w:t>
                            </w:r>
                            <w:r>
                              <w:rPr>
                                <w:rFonts w:hint="eastAsia" w:ascii="Calibri"/>
                                <w:b/>
                                <w:bCs/>
                                <w:color w:val="376092" w:themeColor="accent1" w:themeShade="BF"/>
                                <w:u w:val="none"/>
                                <w:lang w:val="en-US" w:eastAsia="zh-CN"/>
                              </w:rPr>
                              <w:t>org</w:t>
                            </w:r>
                            <w:r>
                              <w:rPr>
                                <w:rFonts w:hint="default" w:ascii="Calibri"/>
                                <w:lang w:val="en-US" w:eastAsia="zh-CN"/>
                              </w:rPr>
                              <w:t>. Your application will be processed in 5 working days.</w:t>
                            </w:r>
                          </w:p>
                        </w:txbxContent>
                      </wps:txbx>
                      <wps:bodyPr vert="horz" wrap="square" anchor="t" upright="1"/>
                    </wps:wsp>
                  </a:graphicData>
                </a:graphic>
              </wp:inline>
            </w:drawing>
          </mc:Choice>
          <mc:Fallback>
            <w:pict>
              <v:shape id="文本框 20" o:spid="_x0000_s1026" o:spt="202" type="#_x0000_t202" style="height:45.3pt;width:501pt;" fillcolor="#FFFFFF" filled="t" stroked="t" coordsize="21600,21600" o:gfxdata="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q3xxDWAAAABQEAAA8AAAAAAAAAAQAgAAAAIgAAAGRy&#10;cy9kb3ducmV2LnhtbFBLAQIUABQAAAAIAIdO4kBR/IcPBwIAAA4EAAAOAAAAAAAAAAEAIAAAACUB&#10;AABkcnMvZTJvRG9jLnhtbFBLBQYAAAAABgAGAFkBAACeBQAAAAA=&#10;">
                <v:fill on="t" focussize="0,0"/>
                <v:stroke weight="1pt" color="#000000" joinstyle="miter" dashstyle="dash"/>
                <v:imagedata o:title=""/>
                <o:lock v:ext="edit" aspectratio="f"/>
                <v:textbox>
                  <w:txbxContent>
                    <w:p>
                      <w:pPr>
                        <w:spacing w:line="360" w:lineRule="auto"/>
                        <w:jc w:val="both"/>
                        <w:rPr>
                          <w:rFonts w:hint="eastAsia" w:ascii="Calibri"/>
                          <w:lang w:val="en-US" w:eastAsia="zh-CN"/>
                        </w:rPr>
                      </w:pPr>
                      <w:r>
                        <w:rPr>
                          <w:rFonts w:hint="default" w:ascii="Calibri"/>
                          <w:lang w:val="en-US" w:eastAsia="zh-CN"/>
                        </w:rPr>
                        <w:t xml:space="preserve">Join IASED now to quality for member registration rates. Please compile and return the </w:t>
                      </w:r>
                      <w:r>
                        <w:rPr>
                          <w:rFonts w:hint="default" w:ascii="Calibri"/>
                          <w:b/>
                          <w:bCs/>
                          <w:color w:val="376092" w:themeColor="accent1" w:themeShade="BF"/>
                          <w:u w:val="single"/>
                          <w:lang w:val="en-US" w:eastAsia="zh-CN"/>
                        </w:rPr>
                        <w:fldChar w:fldCharType="begin"/>
                      </w:r>
                      <w:r>
                        <w:rPr>
                          <w:rFonts w:hint="default" w:ascii="Calibri"/>
                          <w:b/>
                          <w:bCs/>
                          <w:color w:val="376092" w:themeColor="accent1" w:themeShade="BF"/>
                          <w:u w:val="single"/>
                          <w:lang w:val="en-US" w:eastAsia="zh-CN"/>
                        </w:rPr>
                        <w:instrText xml:space="preserve"> HYPERLINK "http://www.iased.org/ueditor/php/upload/file/20180121/1516549654801650.docx " </w:instrText>
                      </w:r>
                      <w:r>
                        <w:rPr>
                          <w:rFonts w:hint="default" w:ascii="Calibri"/>
                          <w:b/>
                          <w:bCs/>
                          <w:color w:val="376092" w:themeColor="accent1" w:themeShade="BF"/>
                          <w:u w:val="single"/>
                          <w:lang w:val="en-US" w:eastAsia="zh-CN"/>
                        </w:rPr>
                        <w:fldChar w:fldCharType="separate"/>
                      </w:r>
                      <w:r>
                        <w:rPr>
                          <w:rFonts w:hint="default" w:ascii="Calibri"/>
                          <w:b/>
                          <w:bCs/>
                          <w:color w:val="376092" w:themeColor="accent1" w:themeShade="BF"/>
                          <w:u w:val="single"/>
                          <w:lang w:val="en-US" w:eastAsia="zh-CN"/>
                        </w:rPr>
                        <w:t>Membership Form</w:t>
                      </w:r>
                      <w:r>
                        <w:rPr>
                          <w:rFonts w:hint="default" w:ascii="Calibri"/>
                          <w:b/>
                          <w:bCs/>
                          <w:color w:val="376092" w:themeColor="accent1" w:themeShade="BF"/>
                          <w:u w:val="single"/>
                          <w:lang w:val="en-US" w:eastAsia="zh-CN"/>
                        </w:rPr>
                        <w:fldChar w:fldCharType="end"/>
                      </w:r>
                      <w:r>
                        <w:rPr>
                          <w:rFonts w:hint="default" w:ascii="Calibri"/>
                          <w:lang w:val="en-US" w:eastAsia="zh-CN"/>
                        </w:rPr>
                        <w:t xml:space="preserve"> along with your CV to </w:t>
                      </w:r>
                      <w:r>
                        <w:rPr>
                          <w:rFonts w:hint="default" w:ascii="Calibri"/>
                          <w:b/>
                          <w:bCs/>
                          <w:color w:val="376092" w:themeColor="accent1" w:themeShade="BF"/>
                          <w:u w:val="none"/>
                          <w:lang w:val="en-US" w:eastAsia="zh-CN"/>
                        </w:rPr>
                        <w:t>membership@iased.</w:t>
                      </w:r>
                      <w:r>
                        <w:rPr>
                          <w:rFonts w:hint="eastAsia" w:ascii="Calibri"/>
                          <w:b/>
                          <w:bCs/>
                          <w:color w:val="376092" w:themeColor="accent1" w:themeShade="BF"/>
                          <w:u w:val="none"/>
                          <w:lang w:val="en-US" w:eastAsia="zh-CN"/>
                        </w:rPr>
                        <w:t>org</w:t>
                      </w:r>
                      <w:r>
                        <w:rPr>
                          <w:rFonts w:hint="default" w:ascii="Calibri"/>
                          <w:lang w:val="en-US" w:eastAsia="zh-CN"/>
                        </w:rPr>
                        <w:t>. Your application will be processed in 5 working days.</w:t>
                      </w:r>
                    </w:p>
                  </w:txbxContent>
                </v:textbox>
                <w10:wrap type="none"/>
                <w10:anchorlock/>
              </v:shape>
            </w:pict>
          </mc:Fallback>
        </mc:AlternateConten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keepNext w:val="0"/>
        <w:keepLines w:val="0"/>
        <w:pageBreakBefore w:val="0"/>
        <w:widowControl w:val="0"/>
        <w:numPr>
          <w:ilvl w:val="0"/>
          <w:numId w:val="0"/>
        </w:numPr>
        <w:kinsoku/>
        <w:wordWrap/>
        <w:overflowPunct/>
        <w:topLinePunct w:val="0"/>
        <w:autoSpaceDE/>
        <w:autoSpaceDN/>
        <w:bidi w:val="0"/>
        <w:adjustRightInd/>
        <w:snapToGrid/>
        <w:spacing w:before="240" w:beforeLines="100" w:after="157" w:afterLines="50"/>
        <w:ind w:leftChars="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default" w:ascii="Arial" w:hAnsi="Arial" w:cs="Arial"/>
          <w:sz w:val="22"/>
        </w:rPr>
        <w:drawing>
          <wp:anchor distT="0" distB="0" distL="114300" distR="114300" simplePos="0" relativeHeight="251665408" behindDoc="0" locked="0" layoutInCell="1" allowOverlap="1">
            <wp:simplePos x="0" y="0"/>
            <wp:positionH relativeFrom="column">
              <wp:posOffset>5212715</wp:posOffset>
            </wp:positionH>
            <wp:positionV relativeFrom="paragraph">
              <wp:posOffset>1701165</wp:posOffset>
            </wp:positionV>
            <wp:extent cx="1524000" cy="152400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5"/>
                    <a:stretch>
                      <a:fillRect/>
                    </a:stretch>
                  </pic:blipFill>
                  <pic:spPr>
                    <a:xfrm>
                      <a:off x="0" y="0"/>
                      <a:ext cx="1524000" cy="1524000"/>
                    </a:xfrm>
                    <a:prstGeom prst="rect">
                      <a:avLst/>
                    </a:prstGeom>
                    <a:noFill/>
                    <a:ln w="9525">
                      <a:noFill/>
                    </a:ln>
                  </pic:spPr>
                </pic:pic>
              </a:graphicData>
            </a:graphic>
          </wp:anchor>
        </w:drawing>
      </w:r>
      <w:r>
        <w:rPr>
          <w:rFonts w:hint="eastAsia" w:ascii="Britannic Bold" w:hAnsi="Britannic Bold" w:eastAsia="华文中宋" w:cs="Britannic Bold"/>
          <w:color w:val="4BACC6"/>
          <w:sz w:val="26"/>
          <w:szCs w:val="26"/>
        </w:rPr>
        <mc:AlternateContent>
          <mc:Choice Requires="wps">
            <w:drawing>
              <wp:inline distT="0" distB="0" distL="114300" distR="114300">
                <wp:extent cx="6362700" cy="1564640"/>
                <wp:effectExtent l="6350" t="6350" r="6350" b="16510"/>
                <wp:docPr id="9" name="文本框 20"/>
                <wp:cNvGraphicFramePr/>
                <a:graphic xmlns:a="http://schemas.openxmlformats.org/drawingml/2006/main">
                  <a:graphicData uri="http://schemas.microsoft.com/office/word/2010/wordprocessingShape">
                    <wps:wsp>
                      <wps:cNvSpPr txBox="1"/>
                      <wps:spPr>
                        <a:xfrm>
                          <a:off x="0" y="0"/>
                          <a:ext cx="6362700" cy="156464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default" w:ascii="Calibri"/>
                                <w:lang w:val="en-US" w:eastAsia="zh-CN"/>
                              </w:rPr>
                            </w:pPr>
                            <w:r>
                              <w:rPr>
                                <w:rFonts w:hint="default" w:ascii="Calibri"/>
                                <w:lang w:val="en-US" w:eastAsia="zh-CN"/>
                              </w:rPr>
                              <w:t>20-120 Words(1-6.5 lines)</w:t>
                            </w:r>
                          </w:p>
                          <w:p>
                            <w:pPr>
                              <w:spacing w:line="360" w:lineRule="auto"/>
                              <w:jc w:val="both"/>
                              <w:rPr>
                                <w:rFonts w:hint="eastAsia" w:ascii="Calibri"/>
                                <w:lang w:val="en-US" w:eastAsia="zh-CN"/>
                              </w:rPr>
                            </w:pPr>
                            <w:r>
                              <w:rPr>
                                <w:rFonts w:hint="eastAsia" w:ascii="Calibri"/>
                                <w:lang w:val="en-US" w:eastAsia="zh-CN"/>
                              </w:rPr>
                              <w:t xml:space="preserve"> </w:t>
                            </w:r>
                          </w:p>
                        </w:txbxContent>
                      </wps:txbx>
                      <wps:bodyPr vert="horz" wrap="square" anchor="t" upright="1"/>
                    </wps:wsp>
                  </a:graphicData>
                </a:graphic>
              </wp:inline>
            </w:drawing>
          </mc:Choice>
          <mc:Fallback>
            <w:pict>
              <v:shape id="文本框 20" o:spid="_x0000_s1026" o:spt="202" type="#_x0000_t202" style="height:123.2pt;width:501pt;" fillcolor="#FFFFFF" filled="t" stroked="t" coordsize="21600,21600" o:gfxdata="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r95lXWAAAABgEAAA8AAAAAAAAAAQAgAAAAIgAAAGRy&#10;cy9kb3ducmV2LnhtbFBLAQIUABQAAAAIAIdO4kDIWia5BwIAAA8EAAAOAAAAAAAAAAEAIAAAACUB&#10;AABkcnMvZTJvRG9jLnhtbFBLBQYAAAAABgAGAFkBAACeBQAAAAA=&#10;">
                <v:fill on="t" focussize="0,0"/>
                <v:stroke weight="1pt" color="#000000" joinstyle="miter" dashstyle="dash"/>
                <v:imagedata o:title=""/>
                <o:lock v:ext="edit" aspectratio="f"/>
                <v:textbox>
                  <w:txbxContent>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default" w:ascii="Calibri"/>
                          <w:lang w:val="en-US" w:eastAsia="zh-CN"/>
                        </w:rPr>
                      </w:pPr>
                      <w:r>
                        <w:rPr>
                          <w:rFonts w:hint="default" w:ascii="Calibri"/>
                          <w:lang w:val="en-US" w:eastAsia="zh-CN"/>
                        </w:rPr>
                        <w:t>20-120 Words(1-6.5 lines)</w:t>
                      </w:r>
                    </w:p>
                    <w:p>
                      <w:pPr>
                        <w:spacing w:line="360" w:lineRule="auto"/>
                        <w:jc w:val="both"/>
                        <w:rPr>
                          <w:rFonts w:hint="eastAsia" w:ascii="Calibri"/>
                          <w:lang w:val="en-US" w:eastAsia="zh-CN"/>
                        </w:rPr>
                      </w:pPr>
                      <w:r>
                        <w:rPr>
                          <w:rFonts w:hint="eastAsia" w:ascii="Calibri"/>
                          <w:lang w:val="en-US" w:eastAsia="zh-CN"/>
                        </w:rPr>
                        <w:t xml:space="preserve"> </w:t>
                      </w:r>
                    </w:p>
                  </w:txbxContent>
                </v:textbox>
                <w10:wrap type="none"/>
                <w10:anchorlock/>
              </v:shape>
            </w:pict>
          </mc:Fallback>
        </mc:AlternateContent>
      </w:r>
    </w:p>
    <w:p>
      <w:pPr>
        <w:jc w:val="right"/>
        <w:rPr>
          <w:rFonts w:hint="eastAsia" w:ascii="华文细黑" w:hAnsi="华文细黑" w:eastAsia="华文细黑" w:cs="Tahoma"/>
          <w:sz w:val="26"/>
          <w:szCs w:val="26"/>
          <w:lang w:val="en-GB"/>
        </w:rPr>
      </w:pPr>
    </w:p>
    <w:p>
      <w:pPr>
        <w:jc w:val="both"/>
        <w:rPr>
          <w:rFonts w:hint="eastAsia" w:ascii="华文细黑" w:hAnsi="华文细黑" w:eastAsia="华文细黑" w:cs="Tahoma"/>
          <w:sz w:val="26"/>
          <w:szCs w:val="26"/>
          <w:lang w:val="en-GB"/>
        </w:rPr>
      </w:pPr>
      <w:r>
        <w:rPr>
          <w:rFonts w:hint="eastAsia" w:ascii="华文细黑" w:hAnsi="华文细黑" w:eastAsia="华文细黑" w:cs="Tahoma"/>
          <w:sz w:val="26"/>
          <w:szCs w:val="26"/>
          <w:lang w:val="en-GB"/>
        </w:rPr>
        <w:t xml:space="preserve">                                                            </w:t>
      </w:r>
    </w:p>
    <w:p>
      <w:pPr>
        <w:jc w:val="right"/>
        <w:rPr>
          <w:rFonts w:hint="eastAsia" w:ascii="Cambria Math" w:hAnsi="Cambria Math" w:cs="Arial"/>
          <w:bCs/>
          <w:color w:val="000000"/>
          <w:sz w:val="22"/>
          <w:lang w:val="en-GB" w:eastAsia="zh-CN"/>
        </w:rPr>
      </w:pPr>
    </w:p>
    <w:p>
      <w:pPr>
        <w:jc w:val="right"/>
        <w:rPr>
          <w:rFonts w:hint="eastAsia" w:ascii="Cambria Math" w:hAnsi="Cambria Math" w:cs="Arial"/>
          <w:bCs/>
          <w:color w:val="000000"/>
          <w:sz w:val="22"/>
          <w:lang w:val="en-GB" w:eastAsia="zh-CN"/>
        </w:rPr>
      </w:pPr>
    </w:p>
    <w:p>
      <w:pPr>
        <w:jc w:val="right"/>
        <w:rPr>
          <w:rFonts w:hint="eastAsia" w:ascii="Calibri" w:hAnsi="Cambria Math" w:cs="Arial"/>
          <w:bCs/>
          <w:color w:val="000000"/>
          <w:sz w:val="22"/>
          <w:lang w:val="en-US" w:eastAsia="zh-CN"/>
        </w:rPr>
      </w:pPr>
      <w:r>
        <w:rPr>
          <w:rFonts w:hint="eastAsia" w:ascii="Cambria Math" w:hAnsi="Cambria Math" w:cs="Arial"/>
          <w:bCs/>
          <w:color w:val="000000"/>
          <w:sz w:val="22"/>
          <w:lang w:val="en-GB" w:eastAsia="zh-CN"/>
        </w:rPr>
        <w:t xml:space="preserve"> </w:t>
      </w:r>
      <w:r>
        <w:rPr>
          <w:rFonts w:hint="eastAsia" w:ascii="Calibri" w:hAnsi="Cambria Math" w:cs="Arial"/>
          <w:bCs/>
          <w:color w:val="000000"/>
          <w:sz w:val="22"/>
          <w:lang w:val="en-US" w:eastAsia="zh-CN"/>
        </w:rPr>
        <w:t>ICFMCE</w:t>
      </w:r>
      <w:r>
        <w:rPr>
          <w:rFonts w:hint="default" w:ascii="Calibri" w:hAnsi="Cambria Math" w:cs="Arial"/>
          <w:bCs/>
          <w:color w:val="000000"/>
          <w:sz w:val="22"/>
          <w:lang w:val="en-US" w:eastAsia="zh-CN"/>
        </w:rPr>
        <w:t xml:space="preserve"> </w:t>
      </w:r>
      <w:r>
        <w:rPr>
          <w:rFonts w:hint="eastAsia" w:ascii="Calibri" w:hAnsi="Cambria Math" w:cs="Arial"/>
          <w:bCs/>
          <w:color w:val="000000"/>
          <w:sz w:val="22"/>
          <w:lang w:val="en-US" w:eastAsia="zh-CN"/>
        </w:rPr>
        <w:t>2019</w:t>
      </w:r>
      <w:r>
        <w:rPr>
          <w:rFonts w:hint="default" w:ascii="Calibri" w:hAnsi="Cambria Math" w:cs="Arial"/>
          <w:bCs/>
          <w:color w:val="000000"/>
          <w:sz w:val="22"/>
          <w:lang w:val="en-US" w:eastAsia="zh-CN"/>
        </w:rPr>
        <w:t xml:space="preserve"> Conference Committee</w:t>
      </w:r>
    </w:p>
    <w:p>
      <w:pPr>
        <w:wordWrap w:val="0"/>
        <w:jc w:val="right"/>
        <w:rPr>
          <w:rFonts w:hint="eastAsia" w:ascii="Arial Black" w:hAnsi="Arial Black" w:cs="Aharoni"/>
          <w:sz w:val="26"/>
          <w:szCs w:val="26"/>
          <w:lang w:val="en-US"/>
        </w:rPr>
      </w:pPr>
      <w:r>
        <w:rPr>
          <w:rFonts w:hint="eastAsia" w:ascii="Calibri" w:hAnsi="Cambria Math" w:cs="Arial"/>
          <w:bCs/>
          <w:color w:val="000000"/>
          <w:sz w:val="22"/>
          <w:lang w:val="en-US" w:eastAsia="zh-CN"/>
        </w:rPr>
        <w:t xml:space="preserve">                                                         Thailand</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Georgia">
    <w:panose1 w:val="02040502050405020303"/>
    <w:charset w:val="00"/>
    <w:family w:val="roman"/>
    <w:pitch w:val="default"/>
    <w:sig w:usb0="00000287" w:usb1="00000000" w:usb2="00000000" w:usb3="00000000" w:csb0="2000009F"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haroni">
    <w:altName w:val="Segoe UI Semibold"/>
    <w:panose1 w:val="02010803020104030203"/>
    <w:charset w:val="B1"/>
    <w:family w:val="auto"/>
    <w:pitch w:val="default"/>
    <w:sig w:usb0="00000000" w:usb1="00000000" w:usb2="00000000" w:usb3="00000000" w:csb0="00000020" w:csb1="002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41B3BD8"/>
    <w:rsid w:val="14BC4704"/>
    <w:rsid w:val="2A3433AA"/>
    <w:rsid w:val="34A3741B"/>
    <w:rsid w:val="350422BB"/>
    <w:rsid w:val="38EF65A9"/>
    <w:rsid w:val="3C862A6C"/>
    <w:rsid w:val="4ADC5178"/>
    <w:rsid w:val="5B9B1B87"/>
    <w:rsid w:val="5EA911AA"/>
    <w:rsid w:val="63936AFB"/>
    <w:rsid w:val="656F1284"/>
    <w:rsid w:val="662A1F65"/>
    <w:rsid w:val="68D736A6"/>
    <w:rsid w:val="6B3D38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link w:val="21"/>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19"/>
    <w:unhideWhenUsed/>
    <w:qFormat/>
    <w:uiPriority w:val="99"/>
    <w:rPr>
      <w:kern w:val="0"/>
      <w:sz w:val="18"/>
      <w:szCs w:val="18"/>
    </w:rPr>
  </w:style>
  <w:style w:type="paragraph" w:styleId="4">
    <w:name w:val="footer"/>
    <w:basedOn w:val="1"/>
    <w:link w:val="18"/>
    <w:unhideWhenUsed/>
    <w:qFormat/>
    <w:uiPriority w:val="99"/>
    <w:pPr>
      <w:tabs>
        <w:tab w:val="center" w:pos="4153"/>
        <w:tab w:val="right" w:pos="8306"/>
      </w:tabs>
      <w:snapToGrid w:val="0"/>
      <w:jc w:val="left"/>
    </w:pPr>
    <w:rPr>
      <w:kern w:val="0"/>
      <w:sz w:val="18"/>
      <w:szCs w:val="18"/>
    </w:rPr>
  </w:style>
  <w:style w:type="paragraph" w:styleId="5">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1">
    <w:name w:val="Strong"/>
    <w:qFormat/>
    <w:uiPriority w:val="22"/>
    <w:rPr>
      <w:b/>
      <w:bCs/>
    </w:rPr>
  </w:style>
  <w:style w:type="character" w:styleId="12">
    <w:name w:val="FollowedHyperlink"/>
    <w:unhideWhenUsed/>
    <w:uiPriority w:val="99"/>
    <w:rPr>
      <w:color w:val="800080"/>
      <w:u w:val="single"/>
    </w:rPr>
  </w:style>
  <w:style w:type="character" w:styleId="13">
    <w:name w:val="Hyperlink"/>
    <w:basedOn w:val="10"/>
    <w:unhideWhenUsed/>
    <w:uiPriority w:val="99"/>
    <w:rPr>
      <w:color w:val="0000FF"/>
      <w:u w:val="single"/>
    </w:rPr>
  </w:style>
  <w:style w:type="paragraph" w:customStyle="1" w:styleId="14">
    <w:name w:val="样式6"/>
    <w:basedOn w:val="1"/>
    <w:uiPriority w:val="0"/>
    <w:pPr>
      <w:widowControl/>
      <w:spacing w:before="100" w:beforeAutospacing="1" w:after="100" w:afterAutospacing="1"/>
      <w:jc w:val="left"/>
    </w:pPr>
    <w:rPr>
      <w:rFonts w:ascii="Georgia" w:hAnsi="Georgia" w:cs="宋体"/>
      <w:kern w:val="0"/>
      <w:sz w:val="24"/>
      <w:szCs w:val="24"/>
    </w:rPr>
  </w:style>
  <w:style w:type="paragraph" w:customStyle="1" w:styleId="15">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apple-converted-space"/>
    <w:qFormat/>
    <w:uiPriority w:val="0"/>
  </w:style>
  <w:style w:type="character" w:customStyle="1" w:styleId="18">
    <w:name w:val="页脚 Char"/>
    <w:link w:val="4"/>
    <w:qFormat/>
    <w:uiPriority w:val="99"/>
    <w:rPr>
      <w:sz w:val="18"/>
      <w:szCs w:val="18"/>
    </w:rPr>
  </w:style>
  <w:style w:type="character" w:customStyle="1" w:styleId="19">
    <w:name w:val="批注框文本 Char"/>
    <w:link w:val="3"/>
    <w:semiHidden/>
    <w:uiPriority w:val="99"/>
    <w:rPr>
      <w:sz w:val="18"/>
      <w:szCs w:val="18"/>
    </w:rPr>
  </w:style>
  <w:style w:type="character" w:customStyle="1" w:styleId="20">
    <w:name w:val="页眉 Char"/>
    <w:link w:val="5"/>
    <w:uiPriority w:val="99"/>
    <w:rPr>
      <w:sz w:val="18"/>
      <w:szCs w:val="18"/>
    </w:rPr>
  </w:style>
  <w:style w:type="character" w:customStyle="1" w:styleId="21">
    <w:name w:val="正文文本 3 Char"/>
    <w:link w:val="2"/>
    <w:qFormat/>
    <w:uiPriority w:val="0"/>
    <w:rPr>
      <w:rFonts w:ascii="Arial" w:hAnsi="Arial" w:eastAsia="PMingLiU" w:cs="Arial"/>
      <w:b/>
      <w:bCs/>
      <w:kern w:val="0"/>
      <w:sz w:val="24"/>
      <w:szCs w:val="24"/>
      <w:lang w:val="en-GB" w:eastAsia="es-E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11</TotalTime>
  <ScaleCrop>false</ScaleCrop>
  <LinksUpToDate>false</LinksUpToDate>
  <CharactersWithSpaces>699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Yedda Ye</cp:lastModifiedBy>
  <cp:lastPrinted>2015-06-16T02:47:00Z</cp:lastPrinted>
  <dcterms:modified xsi:type="dcterms:W3CDTF">2019-10-09T13:52:47Z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